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0D5" w:rsidRPr="000010D5" w:rsidRDefault="00B26485" w:rsidP="000010D5">
      <w:pPr>
        <w:shd w:val="clear" w:color="auto" w:fill="FFFFFF"/>
        <w:spacing w:before="240" w:after="240" w:line="240" w:lineRule="auto"/>
        <w:jc w:val="center"/>
        <w:textAlignment w:val="baseline"/>
        <w:rPr>
          <w:rFonts w:ascii="Times New Roman" w:eastAsia="Times New Roman" w:hAnsi="Times New Roman" w:cs="Times New Roman"/>
          <w:b/>
          <w:bCs/>
          <w:caps/>
          <w:sz w:val="25"/>
          <w:szCs w:val="25"/>
          <w:lang w:eastAsia="ru-RU"/>
        </w:rPr>
      </w:pPr>
      <w:r w:rsidRPr="00B26485">
        <w:rPr>
          <w:rFonts w:ascii="Times New Roman" w:eastAsia="Times New Roman" w:hAnsi="Times New Roman" w:cs="Times New Roman"/>
          <w:b/>
          <w:bCs/>
          <w:caps/>
          <w:sz w:val="25"/>
          <w:szCs w:val="25"/>
          <w:lang w:eastAsia="ru-RU"/>
        </w:rPr>
        <w:t>ОСОБЕННОСТИ УГОЛОВНОЙ ОТВЕТСТВЕННОСТИ ЛИЦ,</w:t>
      </w:r>
      <w:r w:rsidRPr="00B26485">
        <w:rPr>
          <w:rFonts w:ascii="Times New Roman" w:eastAsia="Times New Roman" w:hAnsi="Times New Roman" w:cs="Times New Roman"/>
          <w:b/>
          <w:bCs/>
          <w:caps/>
          <w:sz w:val="25"/>
          <w:szCs w:val="25"/>
          <w:lang w:eastAsia="ru-RU"/>
        </w:rPr>
        <w:br/>
        <w:t>СОВЕРШИВШИХ ПРЕСТУПЛЕНИЯ В ВОЗРАСТЕ ДО ВОСЕМНАДЦАТИ ЛЕТ</w:t>
      </w:r>
    </w:p>
    <w:p w:rsidR="000010D5" w:rsidRPr="000010D5" w:rsidRDefault="000010D5" w:rsidP="000010D5">
      <w:pPr>
        <w:shd w:val="clear" w:color="auto" w:fill="FFFFFF"/>
        <w:spacing w:after="0" w:line="240" w:lineRule="auto"/>
        <w:ind w:left="1922" w:hanging="1355"/>
        <w:textAlignment w:val="baseline"/>
        <w:rPr>
          <w:rFonts w:ascii="Times New Roman" w:eastAsia="Times New Roman" w:hAnsi="Times New Roman" w:cs="Times New Roman"/>
          <w:b/>
          <w:bCs/>
          <w:sz w:val="25"/>
          <w:szCs w:val="25"/>
          <w:lang w:eastAsia="ru-RU"/>
        </w:rPr>
      </w:pPr>
      <w:r w:rsidRPr="000010D5">
        <w:rPr>
          <w:rFonts w:ascii="Times New Roman" w:eastAsia="Times New Roman" w:hAnsi="Times New Roman" w:cs="Times New Roman"/>
          <w:b/>
          <w:bCs/>
          <w:sz w:val="25"/>
          <w:szCs w:val="25"/>
          <w:lang w:eastAsia="ru-RU"/>
        </w:rPr>
        <w:t>Статья 27. Возраст, с которого наступает уголовная ответственность</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1.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 xml:space="preserve">2. Лица, совершившие запрещенные настоящим Кодексом деяния в возрасте от четырнадцати до шестнадцати лет, подлежат уголовной ответственности лишь </w:t>
      </w:r>
      <w:proofErr w:type="gramStart"/>
      <w:r w:rsidRPr="000010D5">
        <w:rPr>
          <w:rFonts w:ascii="Times New Roman" w:eastAsia="Times New Roman" w:hAnsi="Times New Roman" w:cs="Times New Roman"/>
          <w:sz w:val="25"/>
          <w:szCs w:val="25"/>
          <w:lang w:eastAsia="ru-RU"/>
        </w:rPr>
        <w:t>за</w:t>
      </w:r>
      <w:proofErr w:type="gramEnd"/>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1) убийство (статья </w:t>
      </w:r>
      <w:hyperlink r:id="rId4" w:anchor="&amp;Article=139" w:history="1">
        <w:r w:rsidRPr="000010D5">
          <w:rPr>
            <w:rFonts w:ascii="Times New Roman" w:eastAsia="Times New Roman" w:hAnsi="Times New Roman" w:cs="Times New Roman"/>
            <w:sz w:val="25"/>
            <w:lang w:eastAsia="ru-RU"/>
          </w:rPr>
          <w:t>139</w:t>
        </w:r>
      </w:hyperlink>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2) причинение смерти по неосторожности (статья </w:t>
      </w:r>
      <w:hyperlink r:id="rId5" w:anchor="&amp;Article=144" w:history="1">
        <w:r w:rsidRPr="000010D5">
          <w:rPr>
            <w:rFonts w:ascii="Times New Roman" w:eastAsia="Times New Roman" w:hAnsi="Times New Roman" w:cs="Times New Roman"/>
            <w:sz w:val="25"/>
            <w:lang w:eastAsia="ru-RU"/>
          </w:rPr>
          <w:t>144</w:t>
        </w:r>
      </w:hyperlink>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3) умышленное причинение тяжкого телесного повреждения (статья </w:t>
      </w:r>
      <w:hyperlink r:id="rId6" w:anchor="&amp;Article=147" w:history="1">
        <w:r w:rsidRPr="000010D5">
          <w:rPr>
            <w:rFonts w:ascii="Times New Roman" w:eastAsia="Times New Roman" w:hAnsi="Times New Roman" w:cs="Times New Roman"/>
            <w:sz w:val="25"/>
            <w:lang w:eastAsia="ru-RU"/>
          </w:rPr>
          <w:t>147</w:t>
        </w:r>
      </w:hyperlink>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4) умышленное причинение менее тяжкого телесного повреждения (статья </w:t>
      </w:r>
      <w:hyperlink r:id="rId7" w:anchor="&amp;Article=149" w:history="1">
        <w:r w:rsidRPr="000010D5">
          <w:rPr>
            <w:rFonts w:ascii="Times New Roman" w:eastAsia="Times New Roman" w:hAnsi="Times New Roman" w:cs="Times New Roman"/>
            <w:sz w:val="25"/>
            <w:lang w:eastAsia="ru-RU"/>
          </w:rPr>
          <w:t>149</w:t>
        </w:r>
      </w:hyperlink>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5) изнасилование (статья </w:t>
      </w:r>
      <w:hyperlink r:id="rId8" w:anchor="&amp;Article=166" w:history="1">
        <w:r w:rsidRPr="000010D5">
          <w:rPr>
            <w:rFonts w:ascii="Times New Roman" w:eastAsia="Times New Roman" w:hAnsi="Times New Roman" w:cs="Times New Roman"/>
            <w:sz w:val="25"/>
            <w:lang w:eastAsia="ru-RU"/>
          </w:rPr>
          <w:t>166</w:t>
        </w:r>
      </w:hyperlink>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6) насильственные действия сексуального характера (статья </w:t>
      </w:r>
      <w:hyperlink r:id="rId9" w:anchor="&amp;Article=167" w:history="1">
        <w:r w:rsidRPr="000010D5">
          <w:rPr>
            <w:rFonts w:ascii="Times New Roman" w:eastAsia="Times New Roman" w:hAnsi="Times New Roman" w:cs="Times New Roman"/>
            <w:sz w:val="25"/>
            <w:lang w:eastAsia="ru-RU"/>
          </w:rPr>
          <w:t>167</w:t>
        </w:r>
      </w:hyperlink>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7) похищение человека (статья </w:t>
      </w:r>
      <w:hyperlink r:id="rId10" w:anchor="&amp;Article=182" w:history="1">
        <w:r w:rsidRPr="000010D5">
          <w:rPr>
            <w:rFonts w:ascii="Times New Roman" w:eastAsia="Times New Roman" w:hAnsi="Times New Roman" w:cs="Times New Roman"/>
            <w:sz w:val="25"/>
            <w:lang w:eastAsia="ru-RU"/>
          </w:rPr>
          <w:t>182</w:t>
        </w:r>
      </w:hyperlink>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8) кражу (статья </w:t>
      </w:r>
      <w:hyperlink r:id="rId11" w:anchor="&amp;Article=205" w:history="1">
        <w:r w:rsidRPr="000010D5">
          <w:rPr>
            <w:rFonts w:ascii="Times New Roman" w:eastAsia="Times New Roman" w:hAnsi="Times New Roman" w:cs="Times New Roman"/>
            <w:sz w:val="25"/>
            <w:lang w:eastAsia="ru-RU"/>
          </w:rPr>
          <w:t>205</w:t>
        </w:r>
      </w:hyperlink>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9) грабеж (статья </w:t>
      </w:r>
      <w:hyperlink r:id="rId12" w:anchor="&amp;Article=206" w:history="1">
        <w:r w:rsidRPr="000010D5">
          <w:rPr>
            <w:rFonts w:ascii="Times New Roman" w:eastAsia="Times New Roman" w:hAnsi="Times New Roman" w:cs="Times New Roman"/>
            <w:sz w:val="25"/>
            <w:lang w:eastAsia="ru-RU"/>
          </w:rPr>
          <w:t>206</w:t>
        </w:r>
      </w:hyperlink>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10) разбой (статья </w:t>
      </w:r>
      <w:hyperlink r:id="rId13" w:anchor="&amp;Article=207" w:history="1">
        <w:r w:rsidRPr="000010D5">
          <w:rPr>
            <w:rFonts w:ascii="Times New Roman" w:eastAsia="Times New Roman" w:hAnsi="Times New Roman" w:cs="Times New Roman"/>
            <w:sz w:val="25"/>
            <w:lang w:eastAsia="ru-RU"/>
          </w:rPr>
          <w:t>207</w:t>
        </w:r>
      </w:hyperlink>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11) вымогательство (статья </w:t>
      </w:r>
      <w:hyperlink r:id="rId14" w:anchor="&amp;Article=208" w:history="1">
        <w:r w:rsidRPr="000010D5">
          <w:rPr>
            <w:rFonts w:ascii="Times New Roman" w:eastAsia="Times New Roman" w:hAnsi="Times New Roman" w:cs="Times New Roman"/>
            <w:sz w:val="25"/>
            <w:lang w:eastAsia="ru-RU"/>
          </w:rPr>
          <w:t>208</w:t>
        </w:r>
      </w:hyperlink>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11</w:t>
      </w:r>
      <w:r w:rsidRPr="000010D5">
        <w:rPr>
          <w:rFonts w:ascii="inherit" w:eastAsia="Times New Roman" w:hAnsi="inherit" w:cs="Times New Roman"/>
          <w:sz w:val="24"/>
          <w:szCs w:val="24"/>
          <w:bdr w:val="none" w:sz="0" w:space="0" w:color="auto" w:frame="1"/>
          <w:vertAlign w:val="superscript"/>
          <w:lang w:eastAsia="ru-RU"/>
        </w:rPr>
        <w:t>1</w:t>
      </w:r>
      <w:r w:rsidRPr="000010D5">
        <w:rPr>
          <w:rFonts w:ascii="Times New Roman" w:eastAsia="Times New Roman" w:hAnsi="Times New Roman" w:cs="Times New Roman"/>
          <w:sz w:val="25"/>
          <w:szCs w:val="25"/>
          <w:lang w:eastAsia="ru-RU"/>
        </w:rPr>
        <w:t>) хищение путем использования компьютерной техники (</w:t>
      </w:r>
      <w:hyperlink r:id="rId15" w:anchor="&amp;Article=212" w:history="1">
        <w:r w:rsidRPr="000010D5">
          <w:rPr>
            <w:rFonts w:ascii="Times New Roman" w:eastAsia="Times New Roman" w:hAnsi="Times New Roman" w:cs="Times New Roman"/>
            <w:sz w:val="25"/>
            <w:lang w:eastAsia="ru-RU"/>
          </w:rPr>
          <w:t>статья 212</w:t>
        </w:r>
      </w:hyperlink>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12) угон транспортного средства или маломерного судна (статья </w:t>
      </w:r>
      <w:hyperlink r:id="rId16" w:anchor="&amp;Article=214" w:history="1">
        <w:r w:rsidRPr="000010D5">
          <w:rPr>
            <w:rFonts w:ascii="Times New Roman" w:eastAsia="Times New Roman" w:hAnsi="Times New Roman" w:cs="Times New Roman"/>
            <w:sz w:val="25"/>
            <w:lang w:eastAsia="ru-RU"/>
          </w:rPr>
          <w:t>214</w:t>
        </w:r>
      </w:hyperlink>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13) умышленные уничтожение либо повреждение имущества (части 2 и 3 статьи </w:t>
      </w:r>
      <w:hyperlink r:id="rId17" w:anchor="&amp;Article=218" w:history="1">
        <w:r w:rsidRPr="000010D5">
          <w:rPr>
            <w:rFonts w:ascii="Times New Roman" w:eastAsia="Times New Roman" w:hAnsi="Times New Roman" w:cs="Times New Roman"/>
            <w:sz w:val="25"/>
            <w:lang w:eastAsia="ru-RU"/>
          </w:rPr>
          <w:t>218</w:t>
        </w:r>
      </w:hyperlink>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14) захват заложника (статья </w:t>
      </w:r>
      <w:hyperlink r:id="rId18" w:anchor="&amp;Article=291" w:history="1">
        <w:r w:rsidRPr="000010D5">
          <w:rPr>
            <w:rFonts w:ascii="Times New Roman" w:eastAsia="Times New Roman" w:hAnsi="Times New Roman" w:cs="Times New Roman"/>
            <w:sz w:val="25"/>
            <w:lang w:eastAsia="ru-RU"/>
          </w:rPr>
          <w:t>291</w:t>
        </w:r>
      </w:hyperlink>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15) хищение огнестрельного оружия, боеприпасов или взрывчатых веществ (статья </w:t>
      </w:r>
      <w:hyperlink r:id="rId19" w:anchor="&amp;Article=294" w:history="1">
        <w:r w:rsidRPr="000010D5">
          <w:rPr>
            <w:rFonts w:ascii="Times New Roman" w:eastAsia="Times New Roman" w:hAnsi="Times New Roman" w:cs="Times New Roman"/>
            <w:sz w:val="25"/>
            <w:lang w:eastAsia="ru-RU"/>
          </w:rPr>
          <w:t>294</w:t>
        </w:r>
      </w:hyperlink>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16) умышленное приведение в негодность транспортного средства или путей сообщения (статья </w:t>
      </w:r>
      <w:hyperlink r:id="rId20" w:anchor="&amp;Article=309" w:history="1">
        <w:r w:rsidRPr="000010D5">
          <w:rPr>
            <w:rFonts w:ascii="Times New Roman" w:eastAsia="Times New Roman" w:hAnsi="Times New Roman" w:cs="Times New Roman"/>
            <w:sz w:val="25"/>
            <w:lang w:eastAsia="ru-RU"/>
          </w:rPr>
          <w:t>309</w:t>
        </w:r>
      </w:hyperlink>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 xml:space="preserve">17) хищение наркотических средств, психотропных веществ, их </w:t>
      </w:r>
      <w:proofErr w:type="spellStart"/>
      <w:r w:rsidRPr="000010D5">
        <w:rPr>
          <w:rFonts w:ascii="Times New Roman" w:eastAsia="Times New Roman" w:hAnsi="Times New Roman" w:cs="Times New Roman"/>
          <w:sz w:val="25"/>
          <w:szCs w:val="25"/>
          <w:lang w:eastAsia="ru-RU"/>
        </w:rPr>
        <w:t>прекурсоров</w:t>
      </w:r>
      <w:proofErr w:type="spellEnd"/>
      <w:r w:rsidRPr="000010D5">
        <w:rPr>
          <w:rFonts w:ascii="Times New Roman" w:eastAsia="Times New Roman" w:hAnsi="Times New Roman" w:cs="Times New Roman"/>
          <w:sz w:val="25"/>
          <w:szCs w:val="25"/>
          <w:lang w:eastAsia="ru-RU"/>
        </w:rPr>
        <w:t xml:space="preserve"> и аналогов (статья </w:t>
      </w:r>
      <w:hyperlink r:id="rId21" w:anchor="&amp;Article=327" w:history="1">
        <w:r w:rsidRPr="000010D5">
          <w:rPr>
            <w:rFonts w:ascii="Times New Roman" w:eastAsia="Times New Roman" w:hAnsi="Times New Roman" w:cs="Times New Roman"/>
            <w:sz w:val="25"/>
            <w:lang w:eastAsia="ru-RU"/>
          </w:rPr>
          <w:t>327</w:t>
        </w:r>
      </w:hyperlink>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17</w:t>
      </w:r>
      <w:r w:rsidRPr="000010D5">
        <w:rPr>
          <w:rFonts w:ascii="inherit" w:eastAsia="Times New Roman" w:hAnsi="inherit" w:cs="Times New Roman"/>
          <w:sz w:val="24"/>
          <w:szCs w:val="24"/>
          <w:bdr w:val="none" w:sz="0" w:space="0" w:color="auto" w:frame="1"/>
          <w:vertAlign w:val="superscript"/>
          <w:lang w:eastAsia="ru-RU"/>
        </w:rPr>
        <w:t>1</w:t>
      </w:r>
      <w:r w:rsidRPr="000010D5">
        <w:rPr>
          <w:rFonts w:ascii="Times New Roman" w:eastAsia="Times New Roman" w:hAnsi="Times New Roman" w:cs="Times New Roman"/>
          <w:sz w:val="25"/>
          <w:szCs w:val="25"/>
          <w:lang w:eastAsia="ru-RU"/>
        </w:rPr>
        <w:t xml:space="preserve">) незаконный оборот наркотических средств, психотропных веществ, их </w:t>
      </w:r>
      <w:proofErr w:type="spellStart"/>
      <w:r w:rsidRPr="000010D5">
        <w:rPr>
          <w:rFonts w:ascii="Times New Roman" w:eastAsia="Times New Roman" w:hAnsi="Times New Roman" w:cs="Times New Roman"/>
          <w:sz w:val="25"/>
          <w:szCs w:val="25"/>
          <w:lang w:eastAsia="ru-RU"/>
        </w:rPr>
        <w:t>прекурсоров</w:t>
      </w:r>
      <w:proofErr w:type="spellEnd"/>
      <w:r w:rsidRPr="000010D5">
        <w:rPr>
          <w:rFonts w:ascii="Times New Roman" w:eastAsia="Times New Roman" w:hAnsi="Times New Roman" w:cs="Times New Roman"/>
          <w:sz w:val="25"/>
          <w:szCs w:val="25"/>
          <w:lang w:eastAsia="ru-RU"/>
        </w:rPr>
        <w:t xml:space="preserve"> или аналогов (части 2–5 </w:t>
      </w:r>
      <w:hyperlink r:id="rId22" w:anchor="&amp;Article=328" w:history="1">
        <w:r w:rsidRPr="000010D5">
          <w:rPr>
            <w:rFonts w:ascii="Times New Roman" w:eastAsia="Times New Roman" w:hAnsi="Times New Roman" w:cs="Times New Roman"/>
            <w:sz w:val="25"/>
            <w:lang w:eastAsia="ru-RU"/>
          </w:rPr>
          <w:t>статьи 328</w:t>
        </w:r>
      </w:hyperlink>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18) хулиганство (статья </w:t>
      </w:r>
      <w:hyperlink r:id="rId23" w:anchor="&amp;Article=339" w:history="1">
        <w:r w:rsidRPr="000010D5">
          <w:rPr>
            <w:rFonts w:ascii="Times New Roman" w:eastAsia="Times New Roman" w:hAnsi="Times New Roman" w:cs="Times New Roman"/>
            <w:sz w:val="25"/>
            <w:lang w:eastAsia="ru-RU"/>
          </w:rPr>
          <w:t>339</w:t>
        </w:r>
      </w:hyperlink>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19) заведомо ложное сообщение об опасности (статья </w:t>
      </w:r>
      <w:hyperlink r:id="rId24" w:anchor="&amp;Article=340" w:history="1">
        <w:r w:rsidRPr="000010D5">
          <w:rPr>
            <w:rFonts w:ascii="Times New Roman" w:eastAsia="Times New Roman" w:hAnsi="Times New Roman" w:cs="Times New Roman"/>
            <w:sz w:val="25"/>
            <w:lang w:eastAsia="ru-RU"/>
          </w:rPr>
          <w:t>340</w:t>
        </w:r>
      </w:hyperlink>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20) осквернение сооружений и порчу имущества (статья </w:t>
      </w:r>
      <w:hyperlink r:id="rId25" w:anchor="&amp;Article=341" w:history="1">
        <w:r w:rsidRPr="000010D5">
          <w:rPr>
            <w:rFonts w:ascii="Times New Roman" w:eastAsia="Times New Roman" w:hAnsi="Times New Roman" w:cs="Times New Roman"/>
            <w:sz w:val="25"/>
            <w:lang w:eastAsia="ru-RU"/>
          </w:rPr>
          <w:t>341</w:t>
        </w:r>
      </w:hyperlink>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21) побег из исправительного учреждения, исполняющего наказание в виде лишения свободы, арестного дома или из-под стражи (статья </w:t>
      </w:r>
      <w:hyperlink r:id="rId26" w:anchor="&amp;Article=413" w:history="1">
        <w:r w:rsidRPr="000010D5">
          <w:rPr>
            <w:rFonts w:ascii="Times New Roman" w:eastAsia="Times New Roman" w:hAnsi="Times New Roman" w:cs="Times New Roman"/>
            <w:sz w:val="25"/>
            <w:lang w:eastAsia="ru-RU"/>
          </w:rPr>
          <w:t>413</w:t>
        </w:r>
      </w:hyperlink>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22) уклонение от отбывания наказания в виде ограничения свободы (</w:t>
      </w:r>
      <w:hyperlink r:id="rId27" w:anchor="&amp;Article=415" w:history="1">
        <w:r w:rsidRPr="000010D5">
          <w:rPr>
            <w:rFonts w:ascii="Times New Roman" w:eastAsia="Times New Roman" w:hAnsi="Times New Roman" w:cs="Times New Roman"/>
            <w:sz w:val="25"/>
            <w:lang w:eastAsia="ru-RU"/>
          </w:rPr>
          <w:t>статья 415</w:t>
        </w:r>
      </w:hyperlink>
      <w:r w:rsidRPr="000010D5">
        <w:rPr>
          <w:rFonts w:ascii="Times New Roman" w:eastAsia="Times New Roman" w:hAnsi="Times New Roman" w:cs="Times New Roman"/>
          <w:sz w:val="25"/>
          <w:szCs w:val="25"/>
          <w:lang w:eastAsia="ru-RU"/>
        </w:rPr>
        <w:t>).</w:t>
      </w:r>
    </w:p>
    <w:p w:rsidR="000010D5" w:rsidRPr="000010D5" w:rsidRDefault="000010D5" w:rsidP="000010D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0010D5">
        <w:rPr>
          <w:rFonts w:ascii="Times New Roman" w:eastAsia="Times New Roman" w:hAnsi="Times New Roman" w:cs="Times New Roman"/>
          <w:sz w:val="25"/>
          <w:szCs w:val="25"/>
          <w:lang w:eastAsia="ru-RU"/>
        </w:rPr>
        <w:t>3. Не подлежит уголовной ответственности несовершеннолетнее лицо, которое достигло предусмотренного частями 1 или 2 настоящей статьи возраста, если будет установлено, что вследствие отставания в психическом развитии, не связанного с психическим расстройством (заболеванием), оно во время совершения общественно опасного деяния было не способно сознавать фактический характер или общественную опасность своего деяния.</w:t>
      </w:r>
    </w:p>
    <w:p w:rsidR="00B26485" w:rsidRPr="00B26485" w:rsidRDefault="00B26485" w:rsidP="000010D5">
      <w:pPr>
        <w:shd w:val="clear" w:color="auto" w:fill="FFFFFF"/>
        <w:spacing w:after="0" w:line="240" w:lineRule="auto"/>
        <w:jc w:val="center"/>
        <w:textAlignment w:val="baseline"/>
        <w:rPr>
          <w:rFonts w:ascii="Times New Roman" w:eastAsia="Times New Roman" w:hAnsi="Times New Roman" w:cs="Times New Roman"/>
          <w:b/>
          <w:bCs/>
          <w:caps/>
          <w:sz w:val="25"/>
          <w:szCs w:val="25"/>
          <w:lang w:eastAsia="ru-RU"/>
        </w:rPr>
      </w:pPr>
      <w:r w:rsidRPr="00B26485">
        <w:rPr>
          <w:rFonts w:ascii="Times New Roman" w:eastAsia="Times New Roman" w:hAnsi="Times New Roman" w:cs="Times New Roman"/>
          <w:b/>
          <w:bCs/>
          <w:caps/>
          <w:sz w:val="25"/>
          <w:szCs w:val="25"/>
          <w:lang w:eastAsia="ru-RU"/>
        </w:rPr>
        <w:br/>
        <w:t>НАКАЗАНИЕ И ЕГО НАЗНАЧЕНИЕ ЛИЦАМ,</w:t>
      </w:r>
      <w:r w:rsidRPr="00B26485">
        <w:rPr>
          <w:rFonts w:ascii="Times New Roman" w:eastAsia="Times New Roman" w:hAnsi="Times New Roman" w:cs="Times New Roman"/>
          <w:b/>
          <w:bCs/>
          <w:caps/>
          <w:sz w:val="25"/>
          <w:szCs w:val="25"/>
          <w:lang w:eastAsia="ru-RU"/>
        </w:rPr>
        <w:br/>
        <w:t>СОВЕРШИВШИМ ПРЕСТУПЛЕНИЯ В ВОЗРАСТЕ ДО ВОСЕМНАДЦАТИ ЛЕТ</w:t>
      </w:r>
    </w:p>
    <w:p w:rsidR="000010D5" w:rsidRDefault="000010D5" w:rsidP="00B26485">
      <w:pPr>
        <w:shd w:val="clear" w:color="auto" w:fill="FFFFFF"/>
        <w:spacing w:after="0" w:line="240" w:lineRule="auto"/>
        <w:ind w:left="1922" w:hanging="1355"/>
        <w:textAlignment w:val="baseline"/>
        <w:rPr>
          <w:rFonts w:ascii="Times New Roman" w:eastAsia="Times New Roman" w:hAnsi="Times New Roman" w:cs="Times New Roman"/>
          <w:b/>
          <w:bCs/>
          <w:sz w:val="25"/>
          <w:szCs w:val="25"/>
          <w:lang w:eastAsia="ru-RU"/>
        </w:rPr>
      </w:pPr>
    </w:p>
    <w:p w:rsidR="000010D5" w:rsidRDefault="000010D5" w:rsidP="00B26485">
      <w:pPr>
        <w:shd w:val="clear" w:color="auto" w:fill="FFFFFF"/>
        <w:spacing w:after="0" w:line="240" w:lineRule="auto"/>
        <w:ind w:left="1922" w:hanging="1355"/>
        <w:textAlignment w:val="baseline"/>
        <w:rPr>
          <w:rFonts w:ascii="Times New Roman" w:eastAsia="Times New Roman" w:hAnsi="Times New Roman" w:cs="Times New Roman"/>
          <w:b/>
          <w:bCs/>
          <w:sz w:val="25"/>
          <w:szCs w:val="25"/>
          <w:lang w:eastAsia="ru-RU"/>
        </w:rPr>
      </w:pPr>
    </w:p>
    <w:p w:rsidR="000010D5" w:rsidRDefault="000010D5" w:rsidP="00B26485">
      <w:pPr>
        <w:shd w:val="clear" w:color="auto" w:fill="FFFFFF"/>
        <w:spacing w:after="0" w:line="240" w:lineRule="auto"/>
        <w:ind w:left="1922" w:hanging="1355"/>
        <w:textAlignment w:val="baseline"/>
        <w:rPr>
          <w:rFonts w:ascii="Times New Roman" w:eastAsia="Times New Roman" w:hAnsi="Times New Roman" w:cs="Times New Roman"/>
          <w:b/>
          <w:bCs/>
          <w:sz w:val="25"/>
          <w:szCs w:val="25"/>
          <w:lang w:eastAsia="ru-RU"/>
        </w:rPr>
      </w:pPr>
    </w:p>
    <w:p w:rsidR="00B26485" w:rsidRPr="00B26485" w:rsidRDefault="00B26485" w:rsidP="00B26485">
      <w:pPr>
        <w:shd w:val="clear" w:color="auto" w:fill="FFFFFF"/>
        <w:spacing w:after="0" w:line="240" w:lineRule="auto"/>
        <w:ind w:left="1922" w:hanging="1355"/>
        <w:textAlignment w:val="baseline"/>
        <w:rPr>
          <w:rFonts w:ascii="Times New Roman" w:eastAsia="Times New Roman" w:hAnsi="Times New Roman" w:cs="Times New Roman"/>
          <w:b/>
          <w:bCs/>
          <w:sz w:val="25"/>
          <w:szCs w:val="25"/>
          <w:lang w:eastAsia="ru-RU"/>
        </w:rPr>
      </w:pPr>
      <w:r w:rsidRPr="00B26485">
        <w:rPr>
          <w:rFonts w:ascii="Times New Roman" w:eastAsia="Times New Roman" w:hAnsi="Times New Roman" w:cs="Times New Roman"/>
          <w:b/>
          <w:bCs/>
          <w:sz w:val="25"/>
          <w:szCs w:val="25"/>
          <w:lang w:eastAsia="ru-RU"/>
        </w:rPr>
        <w:t>Статья 108. Уголовная ответственность несовершеннолетних</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Уголовная ответственность лица, совершившего преступление в возрасте до восемнадцати лет, наступает в соответствии с положениями настоящего Кодекса с учетом правил, предусмотренных настоящим разделом.</w:t>
      </w:r>
    </w:p>
    <w:p w:rsidR="00B26485" w:rsidRPr="00B26485" w:rsidRDefault="00B26485" w:rsidP="00B26485">
      <w:pPr>
        <w:shd w:val="clear" w:color="auto" w:fill="FFFFFF"/>
        <w:spacing w:after="0" w:line="240" w:lineRule="auto"/>
        <w:ind w:left="1922" w:hanging="1355"/>
        <w:textAlignment w:val="baseline"/>
        <w:rPr>
          <w:rFonts w:ascii="Times New Roman" w:eastAsia="Times New Roman" w:hAnsi="Times New Roman" w:cs="Times New Roman"/>
          <w:b/>
          <w:bCs/>
          <w:sz w:val="25"/>
          <w:szCs w:val="25"/>
          <w:lang w:eastAsia="ru-RU"/>
        </w:rPr>
      </w:pPr>
      <w:r w:rsidRPr="00B26485">
        <w:rPr>
          <w:rFonts w:ascii="Times New Roman" w:eastAsia="Times New Roman" w:hAnsi="Times New Roman" w:cs="Times New Roman"/>
          <w:b/>
          <w:bCs/>
          <w:sz w:val="25"/>
          <w:szCs w:val="25"/>
          <w:lang w:eastAsia="ru-RU"/>
        </w:rPr>
        <w:t>Статья 109. Виды наказаний</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К лицу, совершившему преступление в возрасте до восемнадцати лет, могут быть применены следующие наказания:</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1) общественные работы;</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2) штраф;</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3) лишение права заниматься определенной деятельностью;</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4) исправительные работы;</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5) арест;</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5</w:t>
      </w:r>
      <w:r w:rsidRPr="00B26485">
        <w:rPr>
          <w:rFonts w:ascii="inherit" w:eastAsia="Times New Roman" w:hAnsi="inherit" w:cs="Times New Roman"/>
          <w:sz w:val="24"/>
          <w:szCs w:val="24"/>
          <w:bdr w:val="none" w:sz="0" w:space="0" w:color="auto" w:frame="1"/>
          <w:vertAlign w:val="superscript"/>
          <w:lang w:eastAsia="ru-RU"/>
        </w:rPr>
        <w:t>1</w:t>
      </w:r>
      <w:r w:rsidRPr="00B26485">
        <w:rPr>
          <w:rFonts w:ascii="Times New Roman" w:eastAsia="Times New Roman" w:hAnsi="Times New Roman" w:cs="Times New Roman"/>
          <w:sz w:val="25"/>
          <w:szCs w:val="25"/>
          <w:lang w:eastAsia="ru-RU"/>
        </w:rPr>
        <w:t>) ограничение свободы;</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6) лишение свободы.</w:t>
      </w:r>
    </w:p>
    <w:p w:rsidR="00B26485" w:rsidRPr="00B26485" w:rsidRDefault="00B26485" w:rsidP="00B26485">
      <w:pPr>
        <w:shd w:val="clear" w:color="auto" w:fill="FFFFFF"/>
        <w:spacing w:after="0" w:line="240" w:lineRule="auto"/>
        <w:ind w:left="1922" w:hanging="1355"/>
        <w:textAlignment w:val="baseline"/>
        <w:rPr>
          <w:rFonts w:ascii="Times New Roman" w:eastAsia="Times New Roman" w:hAnsi="Times New Roman" w:cs="Times New Roman"/>
          <w:b/>
          <w:bCs/>
          <w:sz w:val="25"/>
          <w:szCs w:val="25"/>
          <w:lang w:eastAsia="ru-RU"/>
        </w:rPr>
      </w:pPr>
      <w:r w:rsidRPr="00B26485">
        <w:rPr>
          <w:rFonts w:ascii="Times New Roman" w:eastAsia="Times New Roman" w:hAnsi="Times New Roman" w:cs="Times New Roman"/>
          <w:b/>
          <w:bCs/>
          <w:sz w:val="25"/>
          <w:szCs w:val="25"/>
          <w:lang w:eastAsia="ru-RU"/>
        </w:rPr>
        <w:t>Статья 110. Общественные работы</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Общественные работы назначаются осужденному, достигшему шестнадцатилетнего возраста ко дню постановления приговора, на срок от тридцати до ста восьмидесяти часов и заключаются в выполнении работ, посильных для такого лица. Продолжительность исполнения данного вида наказания не может превышать трех часов в день и трех дней в неделю. Осужденными, получающими образование либо имеющими постоянное место работы, общественные работы отбываются в свободное от учебы или основной работы время.</w:t>
      </w:r>
    </w:p>
    <w:p w:rsidR="00B26485" w:rsidRPr="00B26485" w:rsidRDefault="00B26485" w:rsidP="00B26485">
      <w:pPr>
        <w:shd w:val="clear" w:color="auto" w:fill="FFFFFF"/>
        <w:spacing w:after="0" w:line="240" w:lineRule="auto"/>
        <w:ind w:left="1922" w:hanging="1355"/>
        <w:textAlignment w:val="baseline"/>
        <w:rPr>
          <w:rFonts w:ascii="Times New Roman" w:eastAsia="Times New Roman" w:hAnsi="Times New Roman" w:cs="Times New Roman"/>
          <w:b/>
          <w:bCs/>
          <w:sz w:val="25"/>
          <w:szCs w:val="25"/>
          <w:lang w:eastAsia="ru-RU"/>
        </w:rPr>
      </w:pPr>
      <w:r w:rsidRPr="00B26485">
        <w:rPr>
          <w:rFonts w:ascii="Times New Roman" w:eastAsia="Times New Roman" w:hAnsi="Times New Roman" w:cs="Times New Roman"/>
          <w:b/>
          <w:bCs/>
          <w:sz w:val="25"/>
          <w:szCs w:val="25"/>
          <w:lang w:eastAsia="ru-RU"/>
        </w:rPr>
        <w:t>Статья 111. Штраф</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1. Штраф назначается лицу, совершившему преступление в возрасте до восемнадцати лет, если оно имеет самостоятельный заработок или имущество, в размере, не превышающем двадцатикратного размера базовой величины, установленного на день постановления приговора, а за корыстное преступление – стократного размера такой базовой величины.</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2. В случае невозможности взыскания штрафа при отсутствии признаков уклонения от его уплаты суд по представлению органа, на который возложено исполнение приговора, может заменить штраф общественными работами или принудительными мерами воспитательного характера.</w:t>
      </w:r>
    </w:p>
    <w:p w:rsidR="00B26485" w:rsidRPr="00B26485" w:rsidRDefault="00B26485" w:rsidP="00B26485">
      <w:pPr>
        <w:shd w:val="clear" w:color="auto" w:fill="FFFFFF"/>
        <w:spacing w:after="0" w:line="240" w:lineRule="auto"/>
        <w:ind w:left="1922" w:hanging="1355"/>
        <w:textAlignment w:val="baseline"/>
        <w:rPr>
          <w:rFonts w:ascii="Times New Roman" w:eastAsia="Times New Roman" w:hAnsi="Times New Roman" w:cs="Times New Roman"/>
          <w:b/>
          <w:bCs/>
          <w:sz w:val="25"/>
          <w:szCs w:val="25"/>
          <w:lang w:eastAsia="ru-RU"/>
        </w:rPr>
      </w:pPr>
      <w:r w:rsidRPr="00B26485">
        <w:rPr>
          <w:rFonts w:ascii="Times New Roman" w:eastAsia="Times New Roman" w:hAnsi="Times New Roman" w:cs="Times New Roman"/>
          <w:b/>
          <w:bCs/>
          <w:sz w:val="25"/>
          <w:szCs w:val="25"/>
          <w:lang w:eastAsia="ru-RU"/>
        </w:rPr>
        <w:t>Статья 112. Лишение права заниматься определенной деятельностью</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Лишение права заниматься определенной деятельностью назначается лицу, достигшему шестнадцатилетнего возраста ко дню постановления приговора, на срок от одного года до трех лет.</w:t>
      </w:r>
    </w:p>
    <w:p w:rsidR="00B26485" w:rsidRPr="00B26485" w:rsidRDefault="00B26485" w:rsidP="00B26485">
      <w:pPr>
        <w:shd w:val="clear" w:color="auto" w:fill="FFFFFF"/>
        <w:spacing w:after="0" w:line="240" w:lineRule="auto"/>
        <w:ind w:left="1922" w:hanging="1355"/>
        <w:textAlignment w:val="baseline"/>
        <w:rPr>
          <w:rFonts w:ascii="Times New Roman" w:eastAsia="Times New Roman" w:hAnsi="Times New Roman" w:cs="Times New Roman"/>
          <w:b/>
          <w:bCs/>
          <w:sz w:val="25"/>
          <w:szCs w:val="25"/>
          <w:lang w:eastAsia="ru-RU"/>
        </w:rPr>
      </w:pPr>
      <w:r w:rsidRPr="00B26485">
        <w:rPr>
          <w:rFonts w:ascii="Times New Roman" w:eastAsia="Times New Roman" w:hAnsi="Times New Roman" w:cs="Times New Roman"/>
          <w:b/>
          <w:bCs/>
          <w:sz w:val="25"/>
          <w:szCs w:val="25"/>
          <w:lang w:eastAsia="ru-RU"/>
        </w:rPr>
        <w:t>Статья 113. Исправительные работы</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1. Исправительные работы назначаются лицу, достигшему шестнадцатилетнего возраста ко дню постановления приговора, на срок от двух месяцев до одного года по месту работы.</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 xml:space="preserve">2. Из </w:t>
      </w:r>
      <w:proofErr w:type="gramStart"/>
      <w:r w:rsidRPr="00B26485">
        <w:rPr>
          <w:rFonts w:ascii="Times New Roman" w:eastAsia="Times New Roman" w:hAnsi="Times New Roman" w:cs="Times New Roman"/>
          <w:sz w:val="25"/>
          <w:szCs w:val="25"/>
          <w:lang w:eastAsia="ru-RU"/>
        </w:rPr>
        <w:t>заработка</w:t>
      </w:r>
      <w:proofErr w:type="gramEnd"/>
      <w:r w:rsidRPr="00B26485">
        <w:rPr>
          <w:rFonts w:ascii="Times New Roman" w:eastAsia="Times New Roman" w:hAnsi="Times New Roman" w:cs="Times New Roman"/>
          <w:sz w:val="25"/>
          <w:szCs w:val="25"/>
          <w:lang w:eastAsia="ru-RU"/>
        </w:rPr>
        <w:t xml:space="preserve"> осужденного к исправительным работам производится удержание в доход государства в размере, установленном приговором суда, в пределах от пяти до пятнадцати процентов.</w:t>
      </w:r>
    </w:p>
    <w:p w:rsidR="00B26485" w:rsidRPr="00B26485" w:rsidRDefault="00B26485" w:rsidP="00B26485">
      <w:pPr>
        <w:shd w:val="clear" w:color="auto" w:fill="FFFFFF"/>
        <w:spacing w:after="0" w:line="240" w:lineRule="auto"/>
        <w:ind w:left="1922" w:hanging="1355"/>
        <w:textAlignment w:val="baseline"/>
        <w:rPr>
          <w:rFonts w:ascii="Times New Roman" w:eastAsia="Times New Roman" w:hAnsi="Times New Roman" w:cs="Times New Roman"/>
          <w:b/>
          <w:bCs/>
          <w:sz w:val="25"/>
          <w:szCs w:val="25"/>
          <w:lang w:eastAsia="ru-RU"/>
        </w:rPr>
      </w:pPr>
      <w:r w:rsidRPr="00B26485">
        <w:rPr>
          <w:rFonts w:ascii="Times New Roman" w:eastAsia="Times New Roman" w:hAnsi="Times New Roman" w:cs="Times New Roman"/>
          <w:b/>
          <w:bCs/>
          <w:sz w:val="25"/>
          <w:szCs w:val="25"/>
          <w:lang w:eastAsia="ru-RU"/>
        </w:rPr>
        <w:t>Статья 114. Арест</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Арест назначается лицу, совершившему преступление в возрасте до восемнадцати лет, на срок от одного до двух месяцев.</w:t>
      </w:r>
    </w:p>
    <w:p w:rsidR="00B26485" w:rsidRPr="00B26485" w:rsidRDefault="00B26485" w:rsidP="00B26485">
      <w:pPr>
        <w:shd w:val="clear" w:color="auto" w:fill="FFFFFF"/>
        <w:spacing w:after="0" w:line="240" w:lineRule="auto"/>
        <w:ind w:left="1922" w:hanging="1355"/>
        <w:textAlignment w:val="baseline"/>
        <w:rPr>
          <w:rFonts w:ascii="Times New Roman" w:eastAsia="Times New Roman" w:hAnsi="Times New Roman" w:cs="Times New Roman"/>
          <w:b/>
          <w:bCs/>
          <w:sz w:val="25"/>
          <w:szCs w:val="25"/>
          <w:lang w:eastAsia="ru-RU"/>
        </w:rPr>
      </w:pPr>
      <w:r w:rsidRPr="00B26485">
        <w:rPr>
          <w:rFonts w:ascii="Times New Roman" w:eastAsia="Times New Roman" w:hAnsi="Times New Roman" w:cs="Times New Roman"/>
          <w:b/>
          <w:bCs/>
          <w:sz w:val="25"/>
          <w:szCs w:val="25"/>
          <w:lang w:eastAsia="ru-RU"/>
        </w:rPr>
        <w:t>Статья 114</w:t>
      </w:r>
      <w:r w:rsidRPr="00B26485">
        <w:rPr>
          <w:rFonts w:ascii="inherit" w:eastAsia="Times New Roman" w:hAnsi="inherit" w:cs="Times New Roman"/>
          <w:b/>
          <w:bCs/>
          <w:sz w:val="24"/>
          <w:szCs w:val="24"/>
          <w:bdr w:val="none" w:sz="0" w:space="0" w:color="auto" w:frame="1"/>
          <w:vertAlign w:val="superscript"/>
          <w:lang w:eastAsia="ru-RU"/>
        </w:rPr>
        <w:t>1</w:t>
      </w:r>
      <w:r w:rsidRPr="00B26485">
        <w:rPr>
          <w:rFonts w:ascii="Times New Roman" w:eastAsia="Times New Roman" w:hAnsi="Times New Roman" w:cs="Times New Roman"/>
          <w:b/>
          <w:bCs/>
          <w:sz w:val="25"/>
          <w:szCs w:val="25"/>
          <w:lang w:eastAsia="ru-RU"/>
        </w:rPr>
        <w:t>. Ограничение свободы</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 xml:space="preserve">Ограничение свободы назначается лицу, совершившему преступление в возрасте до восемнадцати лет, на срок от шести месяцев до трех лет. Лицу, не достигшему восемнадцатилетнего возраста ко дню постановления приговора, ограничение свободы назначается без направления в исправительное учреждение открытого типа, а лицу, </w:t>
      </w:r>
      <w:r w:rsidRPr="00B26485">
        <w:rPr>
          <w:rFonts w:ascii="Times New Roman" w:eastAsia="Times New Roman" w:hAnsi="Times New Roman" w:cs="Times New Roman"/>
          <w:sz w:val="25"/>
          <w:szCs w:val="25"/>
          <w:lang w:eastAsia="ru-RU"/>
        </w:rPr>
        <w:lastRenderedPageBreak/>
        <w:t>достигшему восемнадцатилетнего возраста ко дню постановления приговора, – с направлением или без направления в исправительное учреждение открытого типа.</w:t>
      </w:r>
    </w:p>
    <w:p w:rsidR="00B26485" w:rsidRPr="00B26485" w:rsidRDefault="00B26485" w:rsidP="00B26485">
      <w:pPr>
        <w:shd w:val="clear" w:color="auto" w:fill="FFFFFF"/>
        <w:spacing w:after="0" w:line="240" w:lineRule="auto"/>
        <w:ind w:left="1922" w:hanging="1355"/>
        <w:textAlignment w:val="baseline"/>
        <w:rPr>
          <w:rFonts w:ascii="Times New Roman" w:eastAsia="Times New Roman" w:hAnsi="Times New Roman" w:cs="Times New Roman"/>
          <w:b/>
          <w:bCs/>
          <w:sz w:val="25"/>
          <w:szCs w:val="25"/>
          <w:lang w:eastAsia="ru-RU"/>
        </w:rPr>
      </w:pPr>
      <w:r w:rsidRPr="00B26485">
        <w:rPr>
          <w:rFonts w:ascii="Times New Roman" w:eastAsia="Times New Roman" w:hAnsi="Times New Roman" w:cs="Times New Roman"/>
          <w:b/>
          <w:bCs/>
          <w:sz w:val="25"/>
          <w:szCs w:val="25"/>
          <w:lang w:eastAsia="ru-RU"/>
        </w:rPr>
        <w:t>Статья 115. Лишение свободы</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1. Лицу, впервые совершившему в возрасте до восемнадцати лет преступление, не представляющее большой общественной опасности, наказание в виде лишения свободы не назначается.</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2. Лицу, совершившему преступление в возрасте до восемнадцати лет, срок наказания в виде лишения свободы не может превышать:</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1) за менее тяжкое преступление – трех лет;</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2) за тяжкое преступление – семи лет;</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3) за особо тяжкое преступление – десяти лет;</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 xml:space="preserve">4) за особо тяжкое преступление, сопряженное с умышленным посягательством на жизнь человека либо с незаконным оборотом наркотических средств, психотропных веществ, их </w:t>
      </w:r>
      <w:proofErr w:type="spellStart"/>
      <w:r w:rsidRPr="00B26485">
        <w:rPr>
          <w:rFonts w:ascii="Times New Roman" w:eastAsia="Times New Roman" w:hAnsi="Times New Roman" w:cs="Times New Roman"/>
          <w:sz w:val="25"/>
          <w:szCs w:val="25"/>
          <w:lang w:eastAsia="ru-RU"/>
        </w:rPr>
        <w:t>прекурсоров</w:t>
      </w:r>
      <w:proofErr w:type="spellEnd"/>
      <w:r w:rsidRPr="00B26485">
        <w:rPr>
          <w:rFonts w:ascii="Times New Roman" w:eastAsia="Times New Roman" w:hAnsi="Times New Roman" w:cs="Times New Roman"/>
          <w:sz w:val="25"/>
          <w:szCs w:val="25"/>
          <w:lang w:eastAsia="ru-RU"/>
        </w:rPr>
        <w:t xml:space="preserve"> или аналогов, – двенадцати лет.</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3. Лицу, не достигшему восемнадцатилетнего возраста ко дню постановления приговора, отбывание наказания в виде лишения свободы назначается в воспитательной колонии.</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4. Лицу, совершившему преступление в возрасте до восемнадцати лет и достигшему восемнадцатилетнего возраста ко дню постановления приговора, отбывание наказания в виде лишения свободы назначается в исправительной колонии в условиях общего режима.</w:t>
      </w:r>
    </w:p>
    <w:p w:rsidR="00B26485" w:rsidRPr="00B26485" w:rsidRDefault="00B26485" w:rsidP="00B26485">
      <w:pPr>
        <w:shd w:val="clear" w:color="auto" w:fill="FFFFFF"/>
        <w:spacing w:after="0" w:line="240" w:lineRule="auto"/>
        <w:ind w:left="1922" w:hanging="1355"/>
        <w:textAlignment w:val="baseline"/>
        <w:rPr>
          <w:rFonts w:ascii="Times New Roman" w:eastAsia="Times New Roman" w:hAnsi="Times New Roman" w:cs="Times New Roman"/>
          <w:b/>
          <w:bCs/>
          <w:sz w:val="25"/>
          <w:szCs w:val="25"/>
          <w:lang w:eastAsia="ru-RU"/>
        </w:rPr>
      </w:pPr>
      <w:r w:rsidRPr="00B26485">
        <w:rPr>
          <w:rFonts w:ascii="Times New Roman" w:eastAsia="Times New Roman" w:hAnsi="Times New Roman" w:cs="Times New Roman"/>
          <w:b/>
          <w:bCs/>
          <w:sz w:val="25"/>
          <w:szCs w:val="25"/>
          <w:lang w:eastAsia="ru-RU"/>
        </w:rPr>
        <w:t>Статья 116. Назначение наказания</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1. При назначении наказания несовершеннолетнему учитываются, кроме обстоятельств, указанных в </w:t>
      </w:r>
      <w:hyperlink r:id="rId28" w:anchor="&amp;Article=62" w:history="1">
        <w:r w:rsidRPr="00B26485">
          <w:rPr>
            <w:rFonts w:ascii="Times New Roman" w:eastAsia="Times New Roman" w:hAnsi="Times New Roman" w:cs="Times New Roman"/>
            <w:sz w:val="25"/>
            <w:lang w:eastAsia="ru-RU"/>
          </w:rPr>
          <w:t>статьях 62</w:t>
        </w:r>
      </w:hyperlink>
      <w:r w:rsidRPr="00B26485">
        <w:rPr>
          <w:rFonts w:ascii="Times New Roman" w:eastAsia="Times New Roman" w:hAnsi="Times New Roman" w:cs="Times New Roman"/>
          <w:sz w:val="25"/>
          <w:szCs w:val="25"/>
          <w:lang w:eastAsia="ru-RU"/>
        </w:rPr>
        <w:t>, </w:t>
      </w:r>
      <w:hyperlink r:id="rId29" w:anchor="&amp;Article=66" w:history="1">
        <w:r w:rsidRPr="00B26485">
          <w:rPr>
            <w:rFonts w:ascii="Times New Roman" w:eastAsia="Times New Roman" w:hAnsi="Times New Roman" w:cs="Times New Roman"/>
            <w:sz w:val="25"/>
            <w:lang w:eastAsia="ru-RU"/>
          </w:rPr>
          <w:t>66</w:t>
        </w:r>
      </w:hyperlink>
      <w:r w:rsidRPr="00B26485">
        <w:rPr>
          <w:rFonts w:ascii="Times New Roman" w:eastAsia="Times New Roman" w:hAnsi="Times New Roman" w:cs="Times New Roman"/>
          <w:sz w:val="25"/>
          <w:szCs w:val="25"/>
          <w:lang w:eastAsia="ru-RU"/>
        </w:rPr>
        <w:t>, </w:t>
      </w:r>
      <w:hyperlink r:id="rId30" w:anchor="&amp;Article=67" w:history="1">
        <w:r w:rsidRPr="00B26485">
          <w:rPr>
            <w:rFonts w:ascii="Times New Roman" w:eastAsia="Times New Roman" w:hAnsi="Times New Roman" w:cs="Times New Roman"/>
            <w:sz w:val="25"/>
            <w:lang w:eastAsia="ru-RU"/>
          </w:rPr>
          <w:t>67</w:t>
        </w:r>
      </w:hyperlink>
      <w:r w:rsidRPr="00B26485">
        <w:rPr>
          <w:rFonts w:ascii="Times New Roman" w:eastAsia="Times New Roman" w:hAnsi="Times New Roman" w:cs="Times New Roman"/>
          <w:sz w:val="25"/>
          <w:szCs w:val="25"/>
          <w:lang w:eastAsia="ru-RU"/>
        </w:rPr>
        <w:t> и </w:t>
      </w:r>
      <w:hyperlink r:id="rId31" w:anchor="&amp;Article=69" w:history="1">
        <w:r w:rsidRPr="00B26485">
          <w:rPr>
            <w:rFonts w:ascii="Times New Roman" w:eastAsia="Times New Roman" w:hAnsi="Times New Roman" w:cs="Times New Roman"/>
            <w:sz w:val="25"/>
            <w:lang w:eastAsia="ru-RU"/>
          </w:rPr>
          <w:t>69</w:t>
        </w:r>
      </w:hyperlink>
      <w:r w:rsidRPr="00B26485">
        <w:rPr>
          <w:rFonts w:ascii="Times New Roman" w:eastAsia="Times New Roman" w:hAnsi="Times New Roman" w:cs="Times New Roman"/>
          <w:sz w:val="25"/>
          <w:szCs w:val="25"/>
          <w:lang w:eastAsia="ru-RU"/>
        </w:rPr>
        <w:t>настоящего Кодекса, условия его жизни и воспитания, степень психического развития, состояние здоровья, иные особенности личности, а также влияние других лиц.</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2. Лицу, совершившему в возрасте до восемнадцати лет несколько преступлений, включающих преступления, не представляющие большой общественной опасности, менее тяжкие либо тяжкие преступления в любом сочетании,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 с учетом ограничений, предусмотренных </w:t>
      </w:r>
      <w:hyperlink r:id="rId32" w:anchor="&amp;Article=115" w:history="1">
        <w:r w:rsidRPr="00B26485">
          <w:rPr>
            <w:rFonts w:ascii="Times New Roman" w:eastAsia="Times New Roman" w:hAnsi="Times New Roman" w:cs="Times New Roman"/>
            <w:sz w:val="25"/>
            <w:lang w:eastAsia="ru-RU"/>
          </w:rPr>
          <w:t>статьей 115</w:t>
        </w:r>
      </w:hyperlink>
      <w:r w:rsidRPr="00B26485">
        <w:rPr>
          <w:rFonts w:ascii="Times New Roman" w:eastAsia="Times New Roman" w:hAnsi="Times New Roman" w:cs="Times New Roman"/>
          <w:sz w:val="25"/>
          <w:szCs w:val="25"/>
          <w:lang w:eastAsia="ru-RU"/>
        </w:rPr>
        <w:t> настоящего Кодекса.</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3. Лицу, совершившему в возрасте от четырнадцати до шестнадцати лет несколько преступлений, включающих хотя бы одно особо тяжкое преступление, окончательное наказание в виде лишения свободы не может быть назначено на срок свыше тринадцати лет.</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4. Лицу, совершившему в возрасте от шестнадцати до восемнадцати лет несколько преступлений, включающих хотя бы одно особо тяжкое преступление, окончательное наказание в виде лишения свободы не может быть назначено на срок свыше пятнадцати лет.</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5. Окончательное наказание в виде лишения свободы по совокупности приговоров несовершеннолетнему не может быть назначено на срок более семнадцати лет.</w:t>
      </w:r>
    </w:p>
    <w:p w:rsidR="00B26485" w:rsidRPr="00B26485" w:rsidRDefault="00B26485" w:rsidP="00B26485">
      <w:pPr>
        <w:shd w:val="clear" w:color="auto" w:fill="FFFFFF"/>
        <w:spacing w:after="0" w:line="240" w:lineRule="auto"/>
        <w:ind w:left="1922" w:hanging="1355"/>
        <w:textAlignment w:val="baseline"/>
        <w:rPr>
          <w:rFonts w:ascii="Times New Roman" w:eastAsia="Times New Roman" w:hAnsi="Times New Roman" w:cs="Times New Roman"/>
          <w:b/>
          <w:bCs/>
          <w:sz w:val="25"/>
          <w:szCs w:val="25"/>
          <w:lang w:eastAsia="ru-RU"/>
        </w:rPr>
      </w:pPr>
      <w:r w:rsidRPr="00B26485">
        <w:rPr>
          <w:rFonts w:ascii="Times New Roman" w:eastAsia="Times New Roman" w:hAnsi="Times New Roman" w:cs="Times New Roman"/>
          <w:b/>
          <w:bCs/>
          <w:sz w:val="25"/>
          <w:szCs w:val="25"/>
          <w:lang w:eastAsia="ru-RU"/>
        </w:rPr>
        <w:t>Статья 117. Осуждение несовершеннолетнего с применением принудительных мер воспитательного характера</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 xml:space="preserve">1. Если в процессе судебного рассмотрения будет установлено, что исправление несовершеннолетнего, осуждаемого за совершение преступления, не представляющего большой общественной опасности, или впервые осуждаемого за совершение менее тяжкого преступления, возможно без применения уголовного наказания, суд может </w:t>
      </w:r>
      <w:r w:rsidRPr="00B26485">
        <w:rPr>
          <w:rFonts w:ascii="Times New Roman" w:eastAsia="Times New Roman" w:hAnsi="Times New Roman" w:cs="Times New Roman"/>
          <w:sz w:val="25"/>
          <w:szCs w:val="25"/>
          <w:lang w:eastAsia="ru-RU"/>
        </w:rPr>
        <w:lastRenderedPageBreak/>
        <w:t>постановить обвинительный приговор и применить к такому лицу вместо наказания принудительные меры воспитательного характера.</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1</w:t>
      </w:r>
      <w:r w:rsidRPr="00B26485">
        <w:rPr>
          <w:rFonts w:ascii="inherit" w:eastAsia="Times New Roman" w:hAnsi="inherit" w:cs="Times New Roman"/>
          <w:sz w:val="24"/>
          <w:szCs w:val="24"/>
          <w:bdr w:val="none" w:sz="0" w:space="0" w:color="auto" w:frame="1"/>
          <w:vertAlign w:val="superscript"/>
          <w:lang w:eastAsia="ru-RU"/>
        </w:rPr>
        <w:t>1</w:t>
      </w:r>
      <w:r w:rsidRPr="00B26485">
        <w:rPr>
          <w:rFonts w:ascii="Times New Roman" w:eastAsia="Times New Roman" w:hAnsi="Times New Roman" w:cs="Times New Roman"/>
          <w:sz w:val="25"/>
          <w:szCs w:val="25"/>
          <w:lang w:eastAsia="ru-RU"/>
        </w:rPr>
        <w:t>. Принудительные меры воспитательного характера также могут быть применены к несовершеннолетнему в случае, предусмотренном частью 2 статьи 111 настоящего Кодекса.</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2. В соответствии с частью 1 настоящей статьи суд может применить следующие принудительные меры воспитательного характера:</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1) предостережение, заключающееся в разъяснении несовершеннолетнему последствий повторного совершения преступлений, предусмотренных настоящим Кодексом;</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2) возложение обязанности публично или в иной форме, определяемой судом, принести извинение потерпевшему;</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 xml:space="preserve">3) возложение на несовершеннолетнего, достигшего пятнадцатилетнего возраста ко дню постановления приговора, обязанности возместить своими средствами или устранить своим трудом причиненный ущерб при условии, что несовершеннолетний имеет самостоятельный </w:t>
      </w:r>
      <w:proofErr w:type="gramStart"/>
      <w:r w:rsidRPr="00B26485">
        <w:rPr>
          <w:rFonts w:ascii="Times New Roman" w:eastAsia="Times New Roman" w:hAnsi="Times New Roman" w:cs="Times New Roman"/>
          <w:sz w:val="25"/>
          <w:szCs w:val="25"/>
          <w:lang w:eastAsia="ru-RU"/>
        </w:rPr>
        <w:t>заработок</w:t>
      </w:r>
      <w:proofErr w:type="gramEnd"/>
      <w:r w:rsidRPr="00B26485">
        <w:rPr>
          <w:rFonts w:ascii="Times New Roman" w:eastAsia="Times New Roman" w:hAnsi="Times New Roman" w:cs="Times New Roman"/>
          <w:sz w:val="25"/>
          <w:szCs w:val="25"/>
          <w:lang w:eastAsia="ru-RU"/>
        </w:rPr>
        <w:t xml:space="preserve"> и размер ущерба не превышает его среднемесячного заработка (дохода). В ином случае возмещение ущерба производится в порядке гражданского судопроизводства;</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 xml:space="preserve">4) ограничение свободы досуга несовершеннолетнего на срок от одного до шести месяцев, заключающееся в возложении на него обязанности соблюдения определенного порядка использования свободного от учебы и работы времени. Суд может предусмотреть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в определенное время суток, обязанность являться для регистрации в орган, осуществляющий </w:t>
      </w:r>
      <w:proofErr w:type="gramStart"/>
      <w:r w:rsidRPr="00B26485">
        <w:rPr>
          <w:rFonts w:ascii="Times New Roman" w:eastAsia="Times New Roman" w:hAnsi="Times New Roman" w:cs="Times New Roman"/>
          <w:sz w:val="25"/>
          <w:szCs w:val="25"/>
          <w:lang w:eastAsia="ru-RU"/>
        </w:rPr>
        <w:t>контроль за</w:t>
      </w:r>
      <w:proofErr w:type="gramEnd"/>
      <w:r w:rsidRPr="00B26485">
        <w:rPr>
          <w:rFonts w:ascii="Times New Roman" w:eastAsia="Times New Roman" w:hAnsi="Times New Roman" w:cs="Times New Roman"/>
          <w:sz w:val="25"/>
          <w:szCs w:val="25"/>
          <w:lang w:eastAsia="ru-RU"/>
        </w:rPr>
        <w:t xml:space="preserve"> поведением несовершеннолетнего;</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 xml:space="preserve">5) помещение несовершеннолетнего на срок до двух лет, но не долее чем до достижения им восемнадцатилетнего возраста в специальное учебно-воспитательное или специальное лечебно-воспитательное учреждение. Пребывание осужденного в специальном учебно-воспитательном или специальном лечебно-воспитательном учреждении может быть прекращено досрочно судом, если несовершеннолетний </w:t>
      </w:r>
      <w:proofErr w:type="gramStart"/>
      <w:r w:rsidRPr="00B26485">
        <w:rPr>
          <w:rFonts w:ascii="Times New Roman" w:eastAsia="Times New Roman" w:hAnsi="Times New Roman" w:cs="Times New Roman"/>
          <w:sz w:val="25"/>
          <w:szCs w:val="25"/>
          <w:lang w:eastAsia="ru-RU"/>
        </w:rPr>
        <w:t>исправился и нет</w:t>
      </w:r>
      <w:proofErr w:type="gramEnd"/>
      <w:r w:rsidRPr="00B26485">
        <w:rPr>
          <w:rFonts w:ascii="Times New Roman" w:eastAsia="Times New Roman" w:hAnsi="Times New Roman" w:cs="Times New Roman"/>
          <w:sz w:val="25"/>
          <w:szCs w:val="25"/>
          <w:lang w:eastAsia="ru-RU"/>
        </w:rPr>
        <w:t xml:space="preserve"> необходимости в дальнейшем применении указанной принудительной меры воспитательного характера, а равно в случаях возникновения обстоятельств, препятствующих нахождению осужденного в этих учреждениях.</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3. Условия содержания несовершеннолетнего в специальном учебно-воспитательном или специальном лечебно-воспитательном учреждении устанавливаются законодательством Республики Беларусь.</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4. В течение срока судимости при применении принудительных мер воспитательного характера, предусмотренных пунктами </w:t>
      </w:r>
      <w:hyperlink r:id="rId33" w:anchor="&amp;Article=117&amp;Point=1" w:history="1">
        <w:r w:rsidRPr="00B26485">
          <w:rPr>
            <w:rFonts w:ascii="Times New Roman" w:eastAsia="Times New Roman" w:hAnsi="Times New Roman" w:cs="Times New Roman"/>
            <w:sz w:val="25"/>
            <w:lang w:eastAsia="ru-RU"/>
          </w:rPr>
          <w:t>1</w:t>
        </w:r>
      </w:hyperlink>
      <w:r w:rsidRPr="00B26485">
        <w:rPr>
          <w:rFonts w:ascii="Times New Roman" w:eastAsia="Times New Roman" w:hAnsi="Times New Roman" w:cs="Times New Roman"/>
          <w:sz w:val="25"/>
          <w:szCs w:val="25"/>
          <w:lang w:eastAsia="ru-RU"/>
        </w:rPr>
        <w:t>–4 части 2 настоящей статьи, за несовершеннолетним осуществляется профилактическое наблюдение и на него возлагаются обязанности, предусмотренные частью 2 статьи </w:t>
      </w:r>
      <w:hyperlink r:id="rId34" w:anchor="&amp;Article=81" w:history="1">
        <w:r w:rsidRPr="00B26485">
          <w:rPr>
            <w:rFonts w:ascii="Times New Roman" w:eastAsia="Times New Roman" w:hAnsi="Times New Roman" w:cs="Times New Roman"/>
            <w:sz w:val="25"/>
            <w:lang w:eastAsia="ru-RU"/>
          </w:rPr>
          <w:t>81</w:t>
        </w:r>
      </w:hyperlink>
      <w:r w:rsidRPr="00B26485">
        <w:rPr>
          <w:rFonts w:ascii="Times New Roman" w:eastAsia="Times New Roman" w:hAnsi="Times New Roman" w:cs="Times New Roman"/>
          <w:sz w:val="25"/>
          <w:szCs w:val="25"/>
          <w:lang w:eastAsia="ru-RU"/>
        </w:rPr>
        <w:t> настоящего Кодекса.</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5. </w:t>
      </w:r>
      <w:proofErr w:type="gramStart"/>
      <w:r w:rsidRPr="00B26485">
        <w:rPr>
          <w:rFonts w:ascii="Times New Roman" w:eastAsia="Times New Roman" w:hAnsi="Times New Roman" w:cs="Times New Roman"/>
          <w:sz w:val="25"/>
          <w:szCs w:val="25"/>
          <w:lang w:eastAsia="ru-RU"/>
        </w:rPr>
        <w:t>В случае злостного уклонения несовершеннолетнего в течение срока судимости от исполнения принудительной меры воспитательного характера суд по представлению органа, ведающего ее исполнением, может заменить данную меру на более строгую, предусмотренную частью 2 настоящей статьи.</w:t>
      </w:r>
      <w:proofErr w:type="gramEnd"/>
    </w:p>
    <w:p w:rsidR="00B26485" w:rsidRDefault="00B26485" w:rsidP="00B26485">
      <w:pPr>
        <w:shd w:val="clear" w:color="auto" w:fill="FFFFFF"/>
        <w:spacing w:after="0" w:line="240" w:lineRule="auto"/>
        <w:jc w:val="center"/>
        <w:textAlignment w:val="baseline"/>
        <w:rPr>
          <w:rFonts w:ascii="Times New Roman" w:eastAsia="Times New Roman" w:hAnsi="Times New Roman" w:cs="Times New Roman"/>
          <w:b/>
          <w:bCs/>
          <w:caps/>
          <w:sz w:val="25"/>
          <w:szCs w:val="25"/>
          <w:lang w:eastAsia="ru-RU"/>
        </w:rPr>
      </w:pPr>
      <w:r w:rsidRPr="00B26485">
        <w:rPr>
          <w:rFonts w:ascii="Times New Roman" w:eastAsia="Times New Roman" w:hAnsi="Times New Roman" w:cs="Times New Roman"/>
          <w:b/>
          <w:bCs/>
          <w:caps/>
          <w:sz w:val="25"/>
          <w:szCs w:val="25"/>
          <w:lang w:eastAsia="ru-RU"/>
        </w:rPr>
        <w:br/>
        <w:t>ОСВОБОЖДЕНИЕ ОТ УГОЛОВНОЙ ОТВЕТСТВЕННОСТИ И НАКАЗАНИЯ ЛИЦ, СОВЕРШИВШИХ ПРЕСТУПЛЕНИЯ В ВОЗРАСТЕ ДО ВОСЕМНАДЦАТИ ЛЕТ</w:t>
      </w:r>
    </w:p>
    <w:p w:rsidR="000010D5" w:rsidRPr="00B26485" w:rsidRDefault="000010D5" w:rsidP="00B26485">
      <w:pPr>
        <w:shd w:val="clear" w:color="auto" w:fill="FFFFFF"/>
        <w:spacing w:after="0" w:line="240" w:lineRule="auto"/>
        <w:jc w:val="center"/>
        <w:textAlignment w:val="baseline"/>
        <w:rPr>
          <w:rFonts w:ascii="Times New Roman" w:eastAsia="Times New Roman" w:hAnsi="Times New Roman" w:cs="Times New Roman"/>
          <w:b/>
          <w:bCs/>
          <w:caps/>
          <w:sz w:val="25"/>
          <w:szCs w:val="25"/>
          <w:lang w:eastAsia="ru-RU"/>
        </w:rPr>
      </w:pPr>
    </w:p>
    <w:p w:rsidR="00B26485" w:rsidRPr="00B26485" w:rsidRDefault="00B26485" w:rsidP="00B26485">
      <w:pPr>
        <w:shd w:val="clear" w:color="auto" w:fill="FFFFFF"/>
        <w:spacing w:after="0" w:line="240" w:lineRule="auto"/>
        <w:ind w:left="1922" w:hanging="1355"/>
        <w:textAlignment w:val="baseline"/>
        <w:rPr>
          <w:rFonts w:ascii="Times New Roman" w:eastAsia="Times New Roman" w:hAnsi="Times New Roman" w:cs="Times New Roman"/>
          <w:b/>
          <w:bCs/>
          <w:sz w:val="25"/>
          <w:szCs w:val="25"/>
          <w:lang w:eastAsia="ru-RU"/>
        </w:rPr>
      </w:pPr>
      <w:r w:rsidRPr="00B26485">
        <w:rPr>
          <w:rFonts w:ascii="Times New Roman" w:eastAsia="Times New Roman" w:hAnsi="Times New Roman" w:cs="Times New Roman"/>
          <w:b/>
          <w:bCs/>
          <w:sz w:val="25"/>
          <w:szCs w:val="25"/>
          <w:lang w:eastAsia="ru-RU"/>
        </w:rPr>
        <w:t>Статья 118. Освобождение несовершеннолетнего от уголовной ответственности</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lastRenderedPageBreak/>
        <w:t>1. </w:t>
      </w:r>
      <w:proofErr w:type="gramStart"/>
      <w:r w:rsidRPr="00B26485">
        <w:rPr>
          <w:rFonts w:ascii="Times New Roman" w:eastAsia="Times New Roman" w:hAnsi="Times New Roman" w:cs="Times New Roman"/>
          <w:sz w:val="25"/>
          <w:szCs w:val="25"/>
          <w:lang w:eastAsia="ru-RU"/>
        </w:rPr>
        <w:t>Лицо, впервые совершившее в возрасте до восемнадцати лет преступление, не представляющее большой общественной опасности, или менее тяжкое преступление, может быть освобождено от уголовной ответственности с передачей его под наблюдение родителей или лиц, их заменяющих, по их просьбе, если по характеру совершенного преступления, данным о личности и иным обстоятельствам дела исправление несовершеннолетнего возможно без привлечения его к уголовной ответственности.</w:t>
      </w:r>
      <w:proofErr w:type="gramEnd"/>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 xml:space="preserve">2. Передача несовершеннолетнего, совершившего преступление, под наблюдение родителей или лиц, их заменяющих, допускается при условии внесения ими залога. </w:t>
      </w:r>
      <w:proofErr w:type="gramStart"/>
      <w:r w:rsidRPr="00B26485">
        <w:rPr>
          <w:rFonts w:ascii="Times New Roman" w:eastAsia="Times New Roman" w:hAnsi="Times New Roman" w:cs="Times New Roman"/>
          <w:sz w:val="25"/>
          <w:szCs w:val="25"/>
          <w:lang w:eastAsia="ru-RU"/>
        </w:rPr>
        <w:t>Сумма залога определяется с учетом материального положения родителей или лиц, их заменяющих, в пределах от десяти - до пятидесятикратного размера базовой величины, установленного на день внесения залога за преступления, не представляющие большой общественной опасности, и в пределах от пятидесятикратного до стократного размера базовой величины за менее тяжкие преступления.</w:t>
      </w:r>
      <w:proofErr w:type="gramEnd"/>
      <w:r w:rsidRPr="00B26485">
        <w:rPr>
          <w:rFonts w:ascii="Times New Roman" w:eastAsia="Times New Roman" w:hAnsi="Times New Roman" w:cs="Times New Roman"/>
          <w:sz w:val="25"/>
          <w:szCs w:val="25"/>
          <w:lang w:eastAsia="ru-RU"/>
        </w:rPr>
        <w:t xml:space="preserve"> В случае совершения лицом, переданным под наблюдение, в течение года нового умышленного преступления сумма внесенного залога поступает в доход государства.</w:t>
      </w:r>
    </w:p>
    <w:p w:rsidR="00B26485" w:rsidRPr="00B26485" w:rsidRDefault="00B26485" w:rsidP="00B26485">
      <w:pPr>
        <w:shd w:val="clear" w:color="auto" w:fill="FFFFFF"/>
        <w:spacing w:after="0" w:line="240" w:lineRule="auto"/>
        <w:ind w:left="1922" w:hanging="1355"/>
        <w:textAlignment w:val="baseline"/>
        <w:rPr>
          <w:rFonts w:ascii="Times New Roman" w:eastAsia="Times New Roman" w:hAnsi="Times New Roman" w:cs="Times New Roman"/>
          <w:b/>
          <w:bCs/>
          <w:sz w:val="25"/>
          <w:szCs w:val="25"/>
          <w:lang w:eastAsia="ru-RU"/>
        </w:rPr>
      </w:pPr>
      <w:r w:rsidRPr="00B26485">
        <w:rPr>
          <w:rFonts w:ascii="Times New Roman" w:eastAsia="Times New Roman" w:hAnsi="Times New Roman" w:cs="Times New Roman"/>
          <w:b/>
          <w:bCs/>
          <w:sz w:val="25"/>
          <w:szCs w:val="25"/>
          <w:lang w:eastAsia="ru-RU"/>
        </w:rPr>
        <w:t>Статья 119. Условно-досрочное освобождение от наказания</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1. К лицу, осужденному к лишению права заниматься определенной деятельностью, исправительным работам, ограничению свободы или лишению свободы за преступление, совершенное в возрасте до восемнадцати лет, может быть применено условно-досрочное освобождение от отбывания наказания.</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 xml:space="preserve">2. Условно-досрочное освобождение от наказания может быть применено к осужденному лишь при его примерном поведении и добросовестном отношении к труду, учебе, </w:t>
      </w:r>
      <w:proofErr w:type="gramStart"/>
      <w:r w:rsidRPr="00B26485">
        <w:rPr>
          <w:rFonts w:ascii="Times New Roman" w:eastAsia="Times New Roman" w:hAnsi="Times New Roman" w:cs="Times New Roman"/>
          <w:sz w:val="25"/>
          <w:szCs w:val="25"/>
          <w:lang w:eastAsia="ru-RU"/>
        </w:rPr>
        <w:t>доказывающих</w:t>
      </w:r>
      <w:proofErr w:type="gramEnd"/>
      <w:r w:rsidRPr="00B26485">
        <w:rPr>
          <w:rFonts w:ascii="Times New Roman" w:eastAsia="Times New Roman" w:hAnsi="Times New Roman" w:cs="Times New Roman"/>
          <w:sz w:val="25"/>
          <w:szCs w:val="25"/>
          <w:lang w:eastAsia="ru-RU"/>
        </w:rPr>
        <w:t xml:space="preserve"> исправление.</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3. Условно-досрочное освобождение от наказания применяется после фактического отбытия:</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1) не менее одной трети срока наказания, назначенного судом за преступление, не представляющее большой общественной опасности, и за менее тяжкое преступление;</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2) не менее половины срока наказания, назначенного судом за тяжкое преступление;</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 xml:space="preserve">3) не менее двух третей срока наказания, назначенного судом за особо тяжкое преступление, а </w:t>
      </w:r>
      <w:proofErr w:type="gramStart"/>
      <w:r w:rsidRPr="00B26485">
        <w:rPr>
          <w:rFonts w:ascii="Times New Roman" w:eastAsia="Times New Roman" w:hAnsi="Times New Roman" w:cs="Times New Roman"/>
          <w:sz w:val="25"/>
          <w:szCs w:val="25"/>
          <w:lang w:eastAsia="ru-RU"/>
        </w:rPr>
        <w:t>также</w:t>
      </w:r>
      <w:proofErr w:type="gramEnd"/>
      <w:r w:rsidRPr="00B26485">
        <w:rPr>
          <w:rFonts w:ascii="Times New Roman" w:eastAsia="Times New Roman" w:hAnsi="Times New Roman" w:cs="Times New Roman"/>
          <w:sz w:val="25"/>
          <w:szCs w:val="25"/>
          <w:lang w:eastAsia="ru-RU"/>
        </w:rPr>
        <w:t xml:space="preserve"> если лицо ранее осуждалось к лишению свободы за умышленное преступление.</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 xml:space="preserve">4. Применяя условно-досрочное освобождение от наказания в виде лишения свободы, суд может возложить на осужденного в течение </w:t>
      </w:r>
      <w:proofErr w:type="spellStart"/>
      <w:r w:rsidRPr="00B26485">
        <w:rPr>
          <w:rFonts w:ascii="Times New Roman" w:eastAsia="Times New Roman" w:hAnsi="Times New Roman" w:cs="Times New Roman"/>
          <w:sz w:val="25"/>
          <w:szCs w:val="25"/>
          <w:lang w:eastAsia="ru-RU"/>
        </w:rPr>
        <w:t>неотбытой</w:t>
      </w:r>
      <w:proofErr w:type="spellEnd"/>
      <w:r w:rsidRPr="00B26485">
        <w:rPr>
          <w:rFonts w:ascii="Times New Roman" w:eastAsia="Times New Roman" w:hAnsi="Times New Roman" w:cs="Times New Roman"/>
          <w:sz w:val="25"/>
          <w:szCs w:val="25"/>
          <w:lang w:eastAsia="ru-RU"/>
        </w:rPr>
        <w:t xml:space="preserve"> части наказания выполнение следующих обязанностей:</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 xml:space="preserve">1) не менять место жительства без согласия органа, осуществляющего </w:t>
      </w:r>
      <w:proofErr w:type="gramStart"/>
      <w:r w:rsidRPr="00B26485">
        <w:rPr>
          <w:rFonts w:ascii="Times New Roman" w:eastAsia="Times New Roman" w:hAnsi="Times New Roman" w:cs="Times New Roman"/>
          <w:sz w:val="25"/>
          <w:szCs w:val="25"/>
          <w:lang w:eastAsia="ru-RU"/>
        </w:rPr>
        <w:t>контроль за</w:t>
      </w:r>
      <w:proofErr w:type="gramEnd"/>
      <w:r w:rsidRPr="00B26485">
        <w:rPr>
          <w:rFonts w:ascii="Times New Roman" w:eastAsia="Times New Roman" w:hAnsi="Times New Roman" w:cs="Times New Roman"/>
          <w:sz w:val="25"/>
          <w:szCs w:val="25"/>
          <w:lang w:eastAsia="ru-RU"/>
        </w:rPr>
        <w:t xml:space="preserve"> поведением осужденного;</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2) не выезжать по личным делам на срок более одного месяца за пределы района (города) места жительства без согласия этого органа;</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3) периодически являться в этот орган для регистрации;</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4) находиться после наступления определенного времени по месту жительства;</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5) не посещать определенные места;</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6) в определенный срок поступить на работу или учебу;</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7) продолжить курс лечения от хронического алкоголизма, наркомании, токсикомании;</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 xml:space="preserve">8) возместить полностью или частично с учетом материального положения осужденного причиненный преступлением ущерб (вред) в случае </w:t>
      </w:r>
      <w:proofErr w:type="spellStart"/>
      <w:r w:rsidRPr="00B26485">
        <w:rPr>
          <w:rFonts w:ascii="Times New Roman" w:eastAsia="Times New Roman" w:hAnsi="Times New Roman" w:cs="Times New Roman"/>
          <w:sz w:val="25"/>
          <w:szCs w:val="25"/>
          <w:lang w:eastAsia="ru-RU"/>
        </w:rPr>
        <w:t>невозмещения</w:t>
      </w:r>
      <w:proofErr w:type="spellEnd"/>
      <w:r w:rsidRPr="00B26485">
        <w:rPr>
          <w:rFonts w:ascii="Times New Roman" w:eastAsia="Times New Roman" w:hAnsi="Times New Roman" w:cs="Times New Roman"/>
          <w:sz w:val="25"/>
          <w:szCs w:val="25"/>
          <w:lang w:eastAsia="ru-RU"/>
        </w:rPr>
        <w:t xml:space="preserve"> его на день принятия решения об условно-досрочном освобождении.</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lastRenderedPageBreak/>
        <w:t>4</w:t>
      </w:r>
      <w:r w:rsidRPr="00B26485">
        <w:rPr>
          <w:rFonts w:ascii="inherit" w:eastAsia="Times New Roman" w:hAnsi="inherit" w:cs="Times New Roman"/>
          <w:sz w:val="24"/>
          <w:szCs w:val="24"/>
          <w:bdr w:val="none" w:sz="0" w:space="0" w:color="auto" w:frame="1"/>
          <w:vertAlign w:val="superscript"/>
          <w:lang w:eastAsia="ru-RU"/>
        </w:rPr>
        <w:t>1</w:t>
      </w:r>
      <w:r w:rsidRPr="00B26485">
        <w:rPr>
          <w:rFonts w:ascii="Times New Roman" w:eastAsia="Times New Roman" w:hAnsi="Times New Roman" w:cs="Times New Roman"/>
          <w:sz w:val="25"/>
          <w:szCs w:val="25"/>
          <w:lang w:eastAsia="ru-RU"/>
        </w:rPr>
        <w:t xml:space="preserve">. В течение </w:t>
      </w:r>
      <w:proofErr w:type="spellStart"/>
      <w:r w:rsidRPr="00B26485">
        <w:rPr>
          <w:rFonts w:ascii="Times New Roman" w:eastAsia="Times New Roman" w:hAnsi="Times New Roman" w:cs="Times New Roman"/>
          <w:sz w:val="25"/>
          <w:szCs w:val="25"/>
          <w:lang w:eastAsia="ru-RU"/>
        </w:rPr>
        <w:t>неотбытой</w:t>
      </w:r>
      <w:proofErr w:type="spellEnd"/>
      <w:r w:rsidRPr="00B26485">
        <w:rPr>
          <w:rFonts w:ascii="Times New Roman" w:eastAsia="Times New Roman" w:hAnsi="Times New Roman" w:cs="Times New Roman"/>
          <w:sz w:val="25"/>
          <w:szCs w:val="25"/>
          <w:lang w:eastAsia="ru-RU"/>
        </w:rPr>
        <w:t xml:space="preserve"> части наказания за осужденным осуществляется профилактическое наблюдение и на него возлагаются обязанности, предусмотренные частью 2 </w:t>
      </w:r>
      <w:hyperlink r:id="rId35" w:anchor="&amp;Article=81" w:history="1">
        <w:r w:rsidRPr="00B26485">
          <w:rPr>
            <w:rFonts w:ascii="Times New Roman" w:eastAsia="Times New Roman" w:hAnsi="Times New Roman" w:cs="Times New Roman"/>
            <w:sz w:val="25"/>
            <w:lang w:eastAsia="ru-RU"/>
          </w:rPr>
          <w:t>статьи 81</w:t>
        </w:r>
      </w:hyperlink>
      <w:r w:rsidRPr="00B26485">
        <w:rPr>
          <w:rFonts w:ascii="Times New Roman" w:eastAsia="Times New Roman" w:hAnsi="Times New Roman" w:cs="Times New Roman"/>
          <w:sz w:val="25"/>
          <w:szCs w:val="25"/>
          <w:lang w:eastAsia="ru-RU"/>
        </w:rPr>
        <w:t> настоящего Кодекса.</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 xml:space="preserve">5. Если в течение оставшегося </w:t>
      </w:r>
      <w:proofErr w:type="spellStart"/>
      <w:r w:rsidRPr="00B26485">
        <w:rPr>
          <w:rFonts w:ascii="Times New Roman" w:eastAsia="Times New Roman" w:hAnsi="Times New Roman" w:cs="Times New Roman"/>
          <w:sz w:val="25"/>
          <w:szCs w:val="25"/>
          <w:lang w:eastAsia="ru-RU"/>
        </w:rPr>
        <w:t>неотбытого</w:t>
      </w:r>
      <w:proofErr w:type="spellEnd"/>
      <w:r w:rsidRPr="00B26485">
        <w:rPr>
          <w:rFonts w:ascii="Times New Roman" w:eastAsia="Times New Roman" w:hAnsi="Times New Roman" w:cs="Times New Roman"/>
          <w:sz w:val="25"/>
          <w:szCs w:val="25"/>
          <w:lang w:eastAsia="ru-RU"/>
        </w:rPr>
        <w:t xml:space="preserve"> срока наказания:</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 xml:space="preserve">1) осужденный, несмотря на официальное предупреждение, не выполняет возложенные на него обязанности либо неоднократно нарушал общественный порядок, за что к нему дважды были применены меры административного взыскания, то по представлению органа, осуществляющего </w:t>
      </w:r>
      <w:proofErr w:type="gramStart"/>
      <w:r w:rsidRPr="00B26485">
        <w:rPr>
          <w:rFonts w:ascii="Times New Roman" w:eastAsia="Times New Roman" w:hAnsi="Times New Roman" w:cs="Times New Roman"/>
          <w:sz w:val="25"/>
          <w:szCs w:val="25"/>
          <w:lang w:eastAsia="ru-RU"/>
        </w:rPr>
        <w:t>контроль за</w:t>
      </w:r>
      <w:proofErr w:type="gramEnd"/>
      <w:r w:rsidRPr="00B26485">
        <w:rPr>
          <w:rFonts w:ascii="Times New Roman" w:eastAsia="Times New Roman" w:hAnsi="Times New Roman" w:cs="Times New Roman"/>
          <w:sz w:val="25"/>
          <w:szCs w:val="25"/>
          <w:lang w:eastAsia="ru-RU"/>
        </w:rPr>
        <w:t xml:space="preserve"> поведением осужденного, суд может отменить условно-досрочное освобождение;</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 xml:space="preserve">2) осужденный совершает умышленное преступление, а равно преступление по неосторожности, за которое он </w:t>
      </w:r>
      <w:proofErr w:type="gramStart"/>
      <w:r w:rsidRPr="00B26485">
        <w:rPr>
          <w:rFonts w:ascii="Times New Roman" w:eastAsia="Times New Roman" w:hAnsi="Times New Roman" w:cs="Times New Roman"/>
          <w:sz w:val="25"/>
          <w:szCs w:val="25"/>
          <w:lang w:eastAsia="ru-RU"/>
        </w:rPr>
        <w:t>осуждается к лишению</w:t>
      </w:r>
      <w:proofErr w:type="gramEnd"/>
      <w:r w:rsidRPr="00B26485">
        <w:rPr>
          <w:rFonts w:ascii="Times New Roman" w:eastAsia="Times New Roman" w:hAnsi="Times New Roman" w:cs="Times New Roman"/>
          <w:sz w:val="25"/>
          <w:szCs w:val="25"/>
          <w:lang w:eastAsia="ru-RU"/>
        </w:rPr>
        <w:t xml:space="preserve"> свободы, суд назначает ему наказание по правилам, предусмотренным </w:t>
      </w:r>
      <w:hyperlink r:id="rId36" w:anchor="&amp;Article=73" w:history="1">
        <w:r w:rsidRPr="00B26485">
          <w:rPr>
            <w:rFonts w:ascii="Times New Roman" w:eastAsia="Times New Roman" w:hAnsi="Times New Roman" w:cs="Times New Roman"/>
            <w:sz w:val="25"/>
            <w:lang w:eastAsia="ru-RU"/>
          </w:rPr>
          <w:t>статьей 73</w:t>
        </w:r>
      </w:hyperlink>
      <w:r w:rsidRPr="00B26485">
        <w:rPr>
          <w:rFonts w:ascii="Times New Roman" w:eastAsia="Times New Roman" w:hAnsi="Times New Roman" w:cs="Times New Roman"/>
          <w:sz w:val="25"/>
          <w:szCs w:val="25"/>
          <w:lang w:eastAsia="ru-RU"/>
        </w:rPr>
        <w:t> настоящего Кодекса.</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6. Лица, обязанные возмещать расходы, затраченные государством на содержание детей, находящихся на государственном обеспечении, осужденные за преступления, предусмотренные </w:t>
      </w:r>
      <w:hyperlink r:id="rId37" w:anchor="&amp;Article=174" w:history="1">
        <w:r w:rsidRPr="00B26485">
          <w:rPr>
            <w:rFonts w:ascii="Times New Roman" w:eastAsia="Times New Roman" w:hAnsi="Times New Roman" w:cs="Times New Roman"/>
            <w:sz w:val="25"/>
            <w:lang w:eastAsia="ru-RU"/>
          </w:rPr>
          <w:t>статьей 174</w:t>
        </w:r>
      </w:hyperlink>
      <w:r w:rsidRPr="00B26485">
        <w:rPr>
          <w:rFonts w:ascii="Times New Roman" w:eastAsia="Times New Roman" w:hAnsi="Times New Roman" w:cs="Times New Roman"/>
          <w:sz w:val="25"/>
          <w:szCs w:val="25"/>
          <w:lang w:eastAsia="ru-RU"/>
        </w:rPr>
        <w:t> настоящего Кодекса, и за иные преступления, совершенные в период работы в организациях на основании судебного постановления, не подлежат условно-досрочному освобождению от наказания.</w:t>
      </w:r>
    </w:p>
    <w:p w:rsidR="00B26485" w:rsidRPr="00B26485" w:rsidRDefault="00B26485" w:rsidP="00B26485">
      <w:pPr>
        <w:shd w:val="clear" w:color="auto" w:fill="FFFFFF"/>
        <w:spacing w:after="0" w:line="240" w:lineRule="auto"/>
        <w:ind w:left="1922" w:hanging="1355"/>
        <w:textAlignment w:val="baseline"/>
        <w:rPr>
          <w:rFonts w:ascii="Times New Roman" w:eastAsia="Times New Roman" w:hAnsi="Times New Roman" w:cs="Times New Roman"/>
          <w:b/>
          <w:bCs/>
          <w:sz w:val="25"/>
          <w:szCs w:val="25"/>
          <w:lang w:eastAsia="ru-RU"/>
        </w:rPr>
      </w:pPr>
      <w:r w:rsidRPr="00B26485">
        <w:rPr>
          <w:rFonts w:ascii="Times New Roman" w:eastAsia="Times New Roman" w:hAnsi="Times New Roman" w:cs="Times New Roman"/>
          <w:b/>
          <w:bCs/>
          <w:sz w:val="25"/>
          <w:szCs w:val="25"/>
          <w:lang w:eastAsia="ru-RU"/>
        </w:rPr>
        <w:t xml:space="preserve">Статья 120. Замена </w:t>
      </w:r>
      <w:proofErr w:type="spellStart"/>
      <w:r w:rsidRPr="00B26485">
        <w:rPr>
          <w:rFonts w:ascii="Times New Roman" w:eastAsia="Times New Roman" w:hAnsi="Times New Roman" w:cs="Times New Roman"/>
          <w:b/>
          <w:bCs/>
          <w:sz w:val="25"/>
          <w:szCs w:val="25"/>
          <w:lang w:eastAsia="ru-RU"/>
        </w:rPr>
        <w:t>неотбытой</w:t>
      </w:r>
      <w:proofErr w:type="spellEnd"/>
      <w:r w:rsidRPr="00B26485">
        <w:rPr>
          <w:rFonts w:ascii="Times New Roman" w:eastAsia="Times New Roman" w:hAnsi="Times New Roman" w:cs="Times New Roman"/>
          <w:b/>
          <w:bCs/>
          <w:sz w:val="25"/>
          <w:szCs w:val="25"/>
          <w:lang w:eastAsia="ru-RU"/>
        </w:rPr>
        <w:t xml:space="preserve"> части наказания более </w:t>
      </w:r>
      <w:proofErr w:type="gramStart"/>
      <w:r w:rsidRPr="00B26485">
        <w:rPr>
          <w:rFonts w:ascii="Times New Roman" w:eastAsia="Times New Roman" w:hAnsi="Times New Roman" w:cs="Times New Roman"/>
          <w:b/>
          <w:bCs/>
          <w:sz w:val="25"/>
          <w:szCs w:val="25"/>
          <w:lang w:eastAsia="ru-RU"/>
        </w:rPr>
        <w:t>мягким</w:t>
      </w:r>
      <w:proofErr w:type="gramEnd"/>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 xml:space="preserve">1. Лицу, осужденному к исправительным работам, ограничению свободы или лишению свободы за преступление, совершенное в возрасте до восемнадцати лет, </w:t>
      </w:r>
      <w:proofErr w:type="spellStart"/>
      <w:r w:rsidRPr="00B26485">
        <w:rPr>
          <w:rFonts w:ascii="Times New Roman" w:eastAsia="Times New Roman" w:hAnsi="Times New Roman" w:cs="Times New Roman"/>
          <w:sz w:val="25"/>
          <w:szCs w:val="25"/>
          <w:lang w:eastAsia="ru-RU"/>
        </w:rPr>
        <w:t>неотбытая</w:t>
      </w:r>
      <w:proofErr w:type="spellEnd"/>
      <w:r w:rsidRPr="00B26485">
        <w:rPr>
          <w:rFonts w:ascii="Times New Roman" w:eastAsia="Times New Roman" w:hAnsi="Times New Roman" w:cs="Times New Roman"/>
          <w:sz w:val="25"/>
          <w:szCs w:val="25"/>
          <w:lang w:eastAsia="ru-RU"/>
        </w:rPr>
        <w:t xml:space="preserve"> часть наказания может быть заменена более мягким наказанием в пределах сроков (размеров), установленных для этого вида наказания в соответствии со </w:t>
      </w:r>
      <w:hyperlink r:id="rId38" w:anchor="&amp;Article=110" w:history="1">
        <w:r w:rsidRPr="00B26485">
          <w:rPr>
            <w:rFonts w:ascii="Times New Roman" w:eastAsia="Times New Roman" w:hAnsi="Times New Roman" w:cs="Times New Roman"/>
            <w:sz w:val="25"/>
            <w:lang w:eastAsia="ru-RU"/>
          </w:rPr>
          <w:t>статьями 110–114</w:t>
        </w:r>
        <w:r w:rsidRPr="00B26485">
          <w:rPr>
            <w:rFonts w:ascii="inherit" w:eastAsia="Times New Roman" w:hAnsi="inherit" w:cs="Times New Roman"/>
            <w:sz w:val="24"/>
            <w:szCs w:val="24"/>
            <w:vertAlign w:val="superscript"/>
            <w:lang w:eastAsia="ru-RU"/>
          </w:rPr>
          <w:t>1</w:t>
        </w:r>
      </w:hyperlink>
      <w:r w:rsidRPr="00B26485">
        <w:rPr>
          <w:rFonts w:ascii="Times New Roman" w:eastAsia="Times New Roman" w:hAnsi="Times New Roman" w:cs="Times New Roman"/>
          <w:sz w:val="25"/>
          <w:szCs w:val="25"/>
          <w:lang w:eastAsia="ru-RU"/>
        </w:rPr>
        <w:t xml:space="preserve"> настоящего Кодекса (без превышения </w:t>
      </w:r>
      <w:proofErr w:type="spellStart"/>
      <w:r w:rsidRPr="00B26485">
        <w:rPr>
          <w:rFonts w:ascii="Times New Roman" w:eastAsia="Times New Roman" w:hAnsi="Times New Roman" w:cs="Times New Roman"/>
          <w:sz w:val="25"/>
          <w:szCs w:val="25"/>
          <w:lang w:eastAsia="ru-RU"/>
        </w:rPr>
        <w:t>неотбытого</w:t>
      </w:r>
      <w:proofErr w:type="spellEnd"/>
      <w:r w:rsidRPr="00B26485">
        <w:rPr>
          <w:rFonts w:ascii="Times New Roman" w:eastAsia="Times New Roman" w:hAnsi="Times New Roman" w:cs="Times New Roman"/>
          <w:sz w:val="25"/>
          <w:szCs w:val="25"/>
          <w:lang w:eastAsia="ru-RU"/>
        </w:rPr>
        <w:t xml:space="preserve"> срока заменяемого наказания).</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 xml:space="preserve">2. Замена </w:t>
      </w:r>
      <w:proofErr w:type="spellStart"/>
      <w:r w:rsidRPr="00B26485">
        <w:rPr>
          <w:rFonts w:ascii="Times New Roman" w:eastAsia="Times New Roman" w:hAnsi="Times New Roman" w:cs="Times New Roman"/>
          <w:sz w:val="25"/>
          <w:szCs w:val="25"/>
          <w:lang w:eastAsia="ru-RU"/>
        </w:rPr>
        <w:t>неотбытой</w:t>
      </w:r>
      <w:proofErr w:type="spellEnd"/>
      <w:r w:rsidRPr="00B26485">
        <w:rPr>
          <w:rFonts w:ascii="Times New Roman" w:eastAsia="Times New Roman" w:hAnsi="Times New Roman" w:cs="Times New Roman"/>
          <w:sz w:val="25"/>
          <w:szCs w:val="25"/>
          <w:lang w:eastAsia="ru-RU"/>
        </w:rPr>
        <w:t xml:space="preserve"> части наказания более мягким наказанием может быть применена к </w:t>
      </w:r>
      <w:proofErr w:type="gramStart"/>
      <w:r w:rsidRPr="00B26485">
        <w:rPr>
          <w:rFonts w:ascii="Times New Roman" w:eastAsia="Times New Roman" w:hAnsi="Times New Roman" w:cs="Times New Roman"/>
          <w:sz w:val="25"/>
          <w:szCs w:val="25"/>
          <w:lang w:eastAsia="ru-RU"/>
        </w:rPr>
        <w:t>твердо</w:t>
      </w:r>
      <w:proofErr w:type="gramEnd"/>
      <w:r w:rsidRPr="00B26485">
        <w:rPr>
          <w:rFonts w:ascii="Times New Roman" w:eastAsia="Times New Roman" w:hAnsi="Times New Roman" w:cs="Times New Roman"/>
          <w:sz w:val="25"/>
          <w:szCs w:val="25"/>
          <w:lang w:eastAsia="ru-RU"/>
        </w:rPr>
        <w:t xml:space="preserve"> вставшему на путь исправления осужденному при его примерном поведении и добросовестном отношении к труду, учебе.</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 xml:space="preserve">3. Замена </w:t>
      </w:r>
      <w:proofErr w:type="spellStart"/>
      <w:r w:rsidRPr="00B26485">
        <w:rPr>
          <w:rFonts w:ascii="Times New Roman" w:eastAsia="Times New Roman" w:hAnsi="Times New Roman" w:cs="Times New Roman"/>
          <w:sz w:val="25"/>
          <w:szCs w:val="25"/>
          <w:lang w:eastAsia="ru-RU"/>
        </w:rPr>
        <w:t>неотбытой</w:t>
      </w:r>
      <w:proofErr w:type="spellEnd"/>
      <w:r w:rsidRPr="00B26485">
        <w:rPr>
          <w:rFonts w:ascii="Times New Roman" w:eastAsia="Times New Roman" w:hAnsi="Times New Roman" w:cs="Times New Roman"/>
          <w:sz w:val="25"/>
          <w:szCs w:val="25"/>
          <w:lang w:eastAsia="ru-RU"/>
        </w:rPr>
        <w:t xml:space="preserve"> части наказания более мягким наказанием применяется после фактического отбытия:</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1) не менее одной четверти срока наказания, назначенного судом за преступление, не представляющее большой общественной опасности, или за менее тяжкое преступление;</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2) не менее одной трети срока наказания, назначенного судом за тяжкое преступление;</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 xml:space="preserve">3) не менее половины срока наказания, назначенного судом за особо тяжкое преступление, а </w:t>
      </w:r>
      <w:proofErr w:type="gramStart"/>
      <w:r w:rsidRPr="00B26485">
        <w:rPr>
          <w:rFonts w:ascii="Times New Roman" w:eastAsia="Times New Roman" w:hAnsi="Times New Roman" w:cs="Times New Roman"/>
          <w:sz w:val="25"/>
          <w:szCs w:val="25"/>
          <w:lang w:eastAsia="ru-RU"/>
        </w:rPr>
        <w:t>также</w:t>
      </w:r>
      <w:proofErr w:type="gramEnd"/>
      <w:r w:rsidRPr="00B26485">
        <w:rPr>
          <w:rFonts w:ascii="Times New Roman" w:eastAsia="Times New Roman" w:hAnsi="Times New Roman" w:cs="Times New Roman"/>
          <w:sz w:val="25"/>
          <w:szCs w:val="25"/>
          <w:lang w:eastAsia="ru-RU"/>
        </w:rPr>
        <w:t xml:space="preserve"> если ранее лицо осуждалось к лишению свободы за умышленное преступление.</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3</w:t>
      </w:r>
      <w:r w:rsidRPr="00B26485">
        <w:rPr>
          <w:rFonts w:ascii="inherit" w:eastAsia="Times New Roman" w:hAnsi="inherit" w:cs="Times New Roman"/>
          <w:sz w:val="24"/>
          <w:szCs w:val="24"/>
          <w:bdr w:val="none" w:sz="0" w:space="0" w:color="auto" w:frame="1"/>
          <w:vertAlign w:val="superscript"/>
          <w:lang w:eastAsia="ru-RU"/>
        </w:rPr>
        <w:t>1</w:t>
      </w:r>
      <w:r w:rsidRPr="00B26485">
        <w:rPr>
          <w:rFonts w:ascii="Times New Roman" w:eastAsia="Times New Roman" w:hAnsi="Times New Roman" w:cs="Times New Roman"/>
          <w:sz w:val="25"/>
          <w:szCs w:val="25"/>
          <w:lang w:eastAsia="ru-RU"/>
        </w:rPr>
        <w:t xml:space="preserve">. При замене </w:t>
      </w:r>
      <w:proofErr w:type="spellStart"/>
      <w:r w:rsidRPr="00B26485">
        <w:rPr>
          <w:rFonts w:ascii="Times New Roman" w:eastAsia="Times New Roman" w:hAnsi="Times New Roman" w:cs="Times New Roman"/>
          <w:sz w:val="25"/>
          <w:szCs w:val="25"/>
          <w:lang w:eastAsia="ru-RU"/>
        </w:rPr>
        <w:t>неотбытой</w:t>
      </w:r>
      <w:proofErr w:type="spellEnd"/>
      <w:r w:rsidRPr="00B26485">
        <w:rPr>
          <w:rFonts w:ascii="Times New Roman" w:eastAsia="Times New Roman" w:hAnsi="Times New Roman" w:cs="Times New Roman"/>
          <w:sz w:val="25"/>
          <w:szCs w:val="25"/>
          <w:lang w:eastAsia="ru-RU"/>
        </w:rPr>
        <w:t xml:space="preserve"> части наказания более мягким наказанием оно назначается в пределах сроков, установленных законом для этого вида наказания, и не должно превышать </w:t>
      </w:r>
      <w:proofErr w:type="spellStart"/>
      <w:r w:rsidRPr="00B26485">
        <w:rPr>
          <w:rFonts w:ascii="Times New Roman" w:eastAsia="Times New Roman" w:hAnsi="Times New Roman" w:cs="Times New Roman"/>
          <w:sz w:val="25"/>
          <w:szCs w:val="25"/>
          <w:lang w:eastAsia="ru-RU"/>
        </w:rPr>
        <w:t>неотбытого</w:t>
      </w:r>
      <w:proofErr w:type="spellEnd"/>
      <w:r w:rsidRPr="00B26485">
        <w:rPr>
          <w:rFonts w:ascii="Times New Roman" w:eastAsia="Times New Roman" w:hAnsi="Times New Roman" w:cs="Times New Roman"/>
          <w:sz w:val="25"/>
          <w:szCs w:val="25"/>
          <w:lang w:eastAsia="ru-RU"/>
        </w:rPr>
        <w:t xml:space="preserve"> срока заменяемого наказания. При замене </w:t>
      </w:r>
      <w:proofErr w:type="spellStart"/>
      <w:r w:rsidRPr="00B26485">
        <w:rPr>
          <w:rFonts w:ascii="Times New Roman" w:eastAsia="Times New Roman" w:hAnsi="Times New Roman" w:cs="Times New Roman"/>
          <w:sz w:val="25"/>
          <w:szCs w:val="25"/>
          <w:lang w:eastAsia="ru-RU"/>
        </w:rPr>
        <w:t>неотбытой</w:t>
      </w:r>
      <w:proofErr w:type="spellEnd"/>
      <w:r w:rsidRPr="00B26485">
        <w:rPr>
          <w:rFonts w:ascii="Times New Roman" w:eastAsia="Times New Roman" w:hAnsi="Times New Roman" w:cs="Times New Roman"/>
          <w:sz w:val="25"/>
          <w:szCs w:val="25"/>
          <w:lang w:eastAsia="ru-RU"/>
        </w:rPr>
        <w:t xml:space="preserve"> части наказания более мягким наказанием одному дню заменяемого наказания соответствует один день более мягкого наказания, а при назначении в качестве более мягкого наказания общественных работ семи дням заменяемого наказания соответствуют шесть часов общественных работ.</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4. К лицу, которому наказание было заменено более мягким, условно-досрочное освобождение от наказания применяется по правилам, предусмотренным статьей </w:t>
      </w:r>
      <w:hyperlink r:id="rId39" w:anchor="&amp;Article=119" w:history="1">
        <w:r w:rsidRPr="00B26485">
          <w:rPr>
            <w:rFonts w:ascii="Times New Roman" w:eastAsia="Times New Roman" w:hAnsi="Times New Roman" w:cs="Times New Roman"/>
            <w:sz w:val="25"/>
            <w:lang w:eastAsia="ru-RU"/>
          </w:rPr>
          <w:t>119</w:t>
        </w:r>
      </w:hyperlink>
      <w:r w:rsidRPr="00B26485">
        <w:rPr>
          <w:rFonts w:ascii="Times New Roman" w:eastAsia="Times New Roman" w:hAnsi="Times New Roman" w:cs="Times New Roman"/>
          <w:sz w:val="25"/>
          <w:szCs w:val="25"/>
          <w:lang w:eastAsia="ru-RU"/>
        </w:rPr>
        <w:t> настоящего Кодекса, исходя из назначенного приговором суда срока наказания с учетом его сокращения в соответствии с актами амнистии, помилования.</w:t>
      </w:r>
    </w:p>
    <w:p w:rsidR="00B26485" w:rsidRPr="00B26485" w:rsidRDefault="00B26485" w:rsidP="00B26485">
      <w:pPr>
        <w:shd w:val="clear" w:color="auto" w:fill="FFFFFF"/>
        <w:spacing w:after="0" w:line="240" w:lineRule="auto"/>
        <w:ind w:left="1922" w:hanging="1355"/>
        <w:textAlignment w:val="baseline"/>
        <w:rPr>
          <w:rFonts w:ascii="Times New Roman" w:eastAsia="Times New Roman" w:hAnsi="Times New Roman" w:cs="Times New Roman"/>
          <w:b/>
          <w:bCs/>
          <w:sz w:val="25"/>
          <w:szCs w:val="25"/>
          <w:lang w:eastAsia="ru-RU"/>
        </w:rPr>
      </w:pPr>
      <w:r w:rsidRPr="00B26485">
        <w:rPr>
          <w:rFonts w:ascii="Times New Roman" w:eastAsia="Times New Roman" w:hAnsi="Times New Roman" w:cs="Times New Roman"/>
          <w:b/>
          <w:bCs/>
          <w:sz w:val="25"/>
          <w:szCs w:val="25"/>
          <w:lang w:eastAsia="ru-RU"/>
        </w:rPr>
        <w:t>Статья 121. Погашение судимости</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 xml:space="preserve">1. Лицо, совершившее преступление в возрасте до восемнадцати лет и отбывшее наказание в виде общественных работ, штрафа, лишения права заниматься определенной деятельностью, исправительных работ, ареста, ограничения свободы </w:t>
      </w:r>
      <w:r w:rsidRPr="00B26485">
        <w:rPr>
          <w:rFonts w:ascii="Times New Roman" w:eastAsia="Times New Roman" w:hAnsi="Times New Roman" w:cs="Times New Roman"/>
          <w:sz w:val="25"/>
          <w:szCs w:val="25"/>
          <w:lang w:eastAsia="ru-RU"/>
        </w:rPr>
        <w:lastRenderedPageBreak/>
        <w:t>либо в виде лишения свободы за преступление, совершенное по неосторожности, считается не имеющим судимости.</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2. Судимость лица, осужденного без назначения наказания за преступление, совершенное в возрасте до восемнадцати лет, погашается:</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1) по истечении шести месяцев со дня вступления в законную силу приговора суда за преступление, не представляющее большой общественной опасности;</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2) по истечении одного года – за менее тяжкое преступление.</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3. Судимость лица, осужденного с применением принудительных мер воспитательного характера, погашается:</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1) по истечении шести месяцев со дня вступления в законную силу приговора суда за преступление, не представляющее большой общественной опасности;</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2) по истечении одного года – за менее тяжкое преступление;</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3) по истечении срока пребывания несовершеннолетнего в специальном учебно-воспитательном или специальном лечебно-воспитательном учреждении независимо от категории преступления.</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4. Судимость лица, осужденного к лишению свободы за умышленное преступление, совершенное в возрасте до восемнадцати лет, погашается после отбытия основного и дополнительного наказаний:</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1) по истечении шести месяцев – за преступление, не представляющее большой общественной опасности;</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2) по истечении одного года – за менее тяжкое преступление;</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3) по истечении трех лет – за тяжкое преступление;</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4) по истечении пяти лет – за особо тяжкое преступление.</w:t>
      </w:r>
    </w:p>
    <w:p w:rsidR="00B26485" w:rsidRPr="00B26485" w:rsidRDefault="00B26485" w:rsidP="00B2648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B26485">
        <w:rPr>
          <w:rFonts w:ascii="Times New Roman" w:eastAsia="Times New Roman" w:hAnsi="Times New Roman" w:cs="Times New Roman"/>
          <w:sz w:val="25"/>
          <w:szCs w:val="25"/>
          <w:lang w:eastAsia="ru-RU"/>
        </w:rPr>
        <w:t>5. В отношении лица, отбывшего лишение свободы, допускается досрочное снятие судимости по правилам статьи </w:t>
      </w:r>
      <w:hyperlink r:id="rId40" w:anchor="&amp;Article=98" w:history="1">
        <w:r w:rsidRPr="00B26485">
          <w:rPr>
            <w:rFonts w:ascii="Times New Roman" w:eastAsia="Times New Roman" w:hAnsi="Times New Roman" w:cs="Times New Roman"/>
            <w:sz w:val="25"/>
            <w:lang w:eastAsia="ru-RU"/>
          </w:rPr>
          <w:t>98</w:t>
        </w:r>
      </w:hyperlink>
      <w:r w:rsidRPr="00B26485">
        <w:rPr>
          <w:rFonts w:ascii="Times New Roman" w:eastAsia="Times New Roman" w:hAnsi="Times New Roman" w:cs="Times New Roman"/>
          <w:sz w:val="25"/>
          <w:szCs w:val="25"/>
          <w:lang w:eastAsia="ru-RU"/>
        </w:rPr>
        <w:t> настоящего Кодекса.</w:t>
      </w:r>
    </w:p>
    <w:p w:rsidR="00DB10BA" w:rsidRPr="00B26485" w:rsidRDefault="00DB10BA"/>
    <w:sectPr w:rsidR="00DB10BA" w:rsidRPr="00B26485" w:rsidSect="000010D5">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6485"/>
    <w:rsid w:val="00000E87"/>
    <w:rsid w:val="000010D5"/>
    <w:rsid w:val="000012B4"/>
    <w:rsid w:val="00001BE2"/>
    <w:rsid w:val="00002945"/>
    <w:rsid w:val="00002D3B"/>
    <w:rsid w:val="00002FB4"/>
    <w:rsid w:val="000031D5"/>
    <w:rsid w:val="00003B39"/>
    <w:rsid w:val="000050A6"/>
    <w:rsid w:val="00005DF0"/>
    <w:rsid w:val="00006A47"/>
    <w:rsid w:val="000075F4"/>
    <w:rsid w:val="00010694"/>
    <w:rsid w:val="00011552"/>
    <w:rsid w:val="000117EC"/>
    <w:rsid w:val="000118E0"/>
    <w:rsid w:val="00011EE1"/>
    <w:rsid w:val="00012DCC"/>
    <w:rsid w:val="00014309"/>
    <w:rsid w:val="000146DC"/>
    <w:rsid w:val="00014932"/>
    <w:rsid w:val="0001495C"/>
    <w:rsid w:val="00014A9C"/>
    <w:rsid w:val="00015478"/>
    <w:rsid w:val="00016062"/>
    <w:rsid w:val="0001656E"/>
    <w:rsid w:val="00016661"/>
    <w:rsid w:val="00016C2B"/>
    <w:rsid w:val="00016DBE"/>
    <w:rsid w:val="00017595"/>
    <w:rsid w:val="000175C7"/>
    <w:rsid w:val="000178C3"/>
    <w:rsid w:val="000209E1"/>
    <w:rsid w:val="00020C24"/>
    <w:rsid w:val="00020F86"/>
    <w:rsid w:val="00021444"/>
    <w:rsid w:val="000218FC"/>
    <w:rsid w:val="0002194B"/>
    <w:rsid w:val="00021DB4"/>
    <w:rsid w:val="00021FD3"/>
    <w:rsid w:val="00022392"/>
    <w:rsid w:val="000226DD"/>
    <w:rsid w:val="00022819"/>
    <w:rsid w:val="00023AD9"/>
    <w:rsid w:val="00025065"/>
    <w:rsid w:val="00026DC8"/>
    <w:rsid w:val="00027743"/>
    <w:rsid w:val="00027F5F"/>
    <w:rsid w:val="00030258"/>
    <w:rsid w:val="00030287"/>
    <w:rsid w:val="00030BD1"/>
    <w:rsid w:val="00030C60"/>
    <w:rsid w:val="00030D4A"/>
    <w:rsid w:val="00030F11"/>
    <w:rsid w:val="000311A9"/>
    <w:rsid w:val="000325C1"/>
    <w:rsid w:val="000342E5"/>
    <w:rsid w:val="00034440"/>
    <w:rsid w:val="00035419"/>
    <w:rsid w:val="00035472"/>
    <w:rsid w:val="00035667"/>
    <w:rsid w:val="000356AB"/>
    <w:rsid w:val="00035958"/>
    <w:rsid w:val="00035A15"/>
    <w:rsid w:val="00035A5B"/>
    <w:rsid w:val="00035F00"/>
    <w:rsid w:val="0003658B"/>
    <w:rsid w:val="00036A1F"/>
    <w:rsid w:val="000378D2"/>
    <w:rsid w:val="00037AB4"/>
    <w:rsid w:val="00037BA7"/>
    <w:rsid w:val="00037E7F"/>
    <w:rsid w:val="00037F04"/>
    <w:rsid w:val="00037FC8"/>
    <w:rsid w:val="000400D9"/>
    <w:rsid w:val="000408C8"/>
    <w:rsid w:val="000418E3"/>
    <w:rsid w:val="00042B26"/>
    <w:rsid w:val="00042F30"/>
    <w:rsid w:val="00043C73"/>
    <w:rsid w:val="00043DB1"/>
    <w:rsid w:val="00043E14"/>
    <w:rsid w:val="00044B28"/>
    <w:rsid w:val="00044FFA"/>
    <w:rsid w:val="00046577"/>
    <w:rsid w:val="0004657D"/>
    <w:rsid w:val="00046821"/>
    <w:rsid w:val="00046881"/>
    <w:rsid w:val="00046C3B"/>
    <w:rsid w:val="00046CD2"/>
    <w:rsid w:val="00046F76"/>
    <w:rsid w:val="00047217"/>
    <w:rsid w:val="000477C9"/>
    <w:rsid w:val="00047F1B"/>
    <w:rsid w:val="00050396"/>
    <w:rsid w:val="0005167D"/>
    <w:rsid w:val="0005167E"/>
    <w:rsid w:val="0005174E"/>
    <w:rsid w:val="00051EC5"/>
    <w:rsid w:val="000529B6"/>
    <w:rsid w:val="000529C6"/>
    <w:rsid w:val="00053B59"/>
    <w:rsid w:val="00054D0B"/>
    <w:rsid w:val="00055768"/>
    <w:rsid w:val="00056069"/>
    <w:rsid w:val="00057C6D"/>
    <w:rsid w:val="00057E93"/>
    <w:rsid w:val="000607E7"/>
    <w:rsid w:val="00061996"/>
    <w:rsid w:val="000619FE"/>
    <w:rsid w:val="000630F0"/>
    <w:rsid w:val="00063165"/>
    <w:rsid w:val="000634D0"/>
    <w:rsid w:val="000635E2"/>
    <w:rsid w:val="00063E73"/>
    <w:rsid w:val="0006400A"/>
    <w:rsid w:val="00064466"/>
    <w:rsid w:val="00065692"/>
    <w:rsid w:val="00066079"/>
    <w:rsid w:val="000668FB"/>
    <w:rsid w:val="00066C04"/>
    <w:rsid w:val="00066C27"/>
    <w:rsid w:val="00066F8C"/>
    <w:rsid w:val="00066FD7"/>
    <w:rsid w:val="00067302"/>
    <w:rsid w:val="00070165"/>
    <w:rsid w:val="000701B4"/>
    <w:rsid w:val="00070559"/>
    <w:rsid w:val="0007068D"/>
    <w:rsid w:val="00070A6C"/>
    <w:rsid w:val="00070EF3"/>
    <w:rsid w:val="00071042"/>
    <w:rsid w:val="000711AE"/>
    <w:rsid w:val="0007161A"/>
    <w:rsid w:val="0007212E"/>
    <w:rsid w:val="000721C8"/>
    <w:rsid w:val="000739C4"/>
    <w:rsid w:val="00074688"/>
    <w:rsid w:val="00074A89"/>
    <w:rsid w:val="00075D4A"/>
    <w:rsid w:val="00076A0E"/>
    <w:rsid w:val="0007719A"/>
    <w:rsid w:val="000800DB"/>
    <w:rsid w:val="0008036C"/>
    <w:rsid w:val="000809F1"/>
    <w:rsid w:val="00080AFF"/>
    <w:rsid w:val="000818A7"/>
    <w:rsid w:val="00081C12"/>
    <w:rsid w:val="000825B6"/>
    <w:rsid w:val="0008362D"/>
    <w:rsid w:val="00084D56"/>
    <w:rsid w:val="000852CA"/>
    <w:rsid w:val="00085E8E"/>
    <w:rsid w:val="000860F9"/>
    <w:rsid w:val="00086378"/>
    <w:rsid w:val="000869BB"/>
    <w:rsid w:val="00090C44"/>
    <w:rsid w:val="00091843"/>
    <w:rsid w:val="000941E7"/>
    <w:rsid w:val="00094B80"/>
    <w:rsid w:val="0009571D"/>
    <w:rsid w:val="00095738"/>
    <w:rsid w:val="000959DC"/>
    <w:rsid w:val="00095DAF"/>
    <w:rsid w:val="000961DD"/>
    <w:rsid w:val="000974C2"/>
    <w:rsid w:val="00097E7C"/>
    <w:rsid w:val="000A14C9"/>
    <w:rsid w:val="000A19AB"/>
    <w:rsid w:val="000A1D1F"/>
    <w:rsid w:val="000A219E"/>
    <w:rsid w:val="000A2613"/>
    <w:rsid w:val="000A2874"/>
    <w:rsid w:val="000A344D"/>
    <w:rsid w:val="000A4606"/>
    <w:rsid w:val="000A4A6A"/>
    <w:rsid w:val="000A6321"/>
    <w:rsid w:val="000A6447"/>
    <w:rsid w:val="000A6A28"/>
    <w:rsid w:val="000A7132"/>
    <w:rsid w:val="000A7630"/>
    <w:rsid w:val="000B2D16"/>
    <w:rsid w:val="000B30FF"/>
    <w:rsid w:val="000B3A27"/>
    <w:rsid w:val="000B457B"/>
    <w:rsid w:val="000B4BAE"/>
    <w:rsid w:val="000B5582"/>
    <w:rsid w:val="000B6297"/>
    <w:rsid w:val="000B634E"/>
    <w:rsid w:val="000B6DDF"/>
    <w:rsid w:val="000B7C0B"/>
    <w:rsid w:val="000B7CD2"/>
    <w:rsid w:val="000C02F5"/>
    <w:rsid w:val="000C06C1"/>
    <w:rsid w:val="000C0DD8"/>
    <w:rsid w:val="000C181D"/>
    <w:rsid w:val="000C23F6"/>
    <w:rsid w:val="000C302F"/>
    <w:rsid w:val="000C3C22"/>
    <w:rsid w:val="000C45F4"/>
    <w:rsid w:val="000C48AC"/>
    <w:rsid w:val="000C4FC4"/>
    <w:rsid w:val="000C5988"/>
    <w:rsid w:val="000C5A1F"/>
    <w:rsid w:val="000C5EFE"/>
    <w:rsid w:val="000C6371"/>
    <w:rsid w:val="000C64E8"/>
    <w:rsid w:val="000C6514"/>
    <w:rsid w:val="000C75E3"/>
    <w:rsid w:val="000C7DE3"/>
    <w:rsid w:val="000D1A28"/>
    <w:rsid w:val="000D2862"/>
    <w:rsid w:val="000D422C"/>
    <w:rsid w:val="000D4E8A"/>
    <w:rsid w:val="000D54B3"/>
    <w:rsid w:val="000D5C71"/>
    <w:rsid w:val="000D66BC"/>
    <w:rsid w:val="000D7D3B"/>
    <w:rsid w:val="000E0CED"/>
    <w:rsid w:val="000E194F"/>
    <w:rsid w:val="000E2021"/>
    <w:rsid w:val="000E2296"/>
    <w:rsid w:val="000E263A"/>
    <w:rsid w:val="000E295B"/>
    <w:rsid w:val="000E2C57"/>
    <w:rsid w:val="000E2D3C"/>
    <w:rsid w:val="000E3214"/>
    <w:rsid w:val="000E3B07"/>
    <w:rsid w:val="000E3D94"/>
    <w:rsid w:val="000E44C9"/>
    <w:rsid w:val="000E4543"/>
    <w:rsid w:val="000E48E4"/>
    <w:rsid w:val="000E53D9"/>
    <w:rsid w:val="000E5AEB"/>
    <w:rsid w:val="000E5B86"/>
    <w:rsid w:val="000E5D99"/>
    <w:rsid w:val="000E5F29"/>
    <w:rsid w:val="000E608B"/>
    <w:rsid w:val="000E799B"/>
    <w:rsid w:val="000F016E"/>
    <w:rsid w:val="000F03EF"/>
    <w:rsid w:val="000F0732"/>
    <w:rsid w:val="000F0838"/>
    <w:rsid w:val="000F0C4D"/>
    <w:rsid w:val="000F12FB"/>
    <w:rsid w:val="000F2040"/>
    <w:rsid w:val="000F22FC"/>
    <w:rsid w:val="000F2446"/>
    <w:rsid w:val="000F2B59"/>
    <w:rsid w:val="000F381B"/>
    <w:rsid w:val="000F3CF0"/>
    <w:rsid w:val="000F4339"/>
    <w:rsid w:val="000F47E8"/>
    <w:rsid w:val="000F4B19"/>
    <w:rsid w:val="000F5495"/>
    <w:rsid w:val="000F54C0"/>
    <w:rsid w:val="000F5A3A"/>
    <w:rsid w:val="000F63A0"/>
    <w:rsid w:val="000F6899"/>
    <w:rsid w:val="00100408"/>
    <w:rsid w:val="0010182C"/>
    <w:rsid w:val="001018CB"/>
    <w:rsid w:val="001024FC"/>
    <w:rsid w:val="001037C8"/>
    <w:rsid w:val="00104144"/>
    <w:rsid w:val="00104F95"/>
    <w:rsid w:val="00105381"/>
    <w:rsid w:val="0010548B"/>
    <w:rsid w:val="00105637"/>
    <w:rsid w:val="001064BB"/>
    <w:rsid w:val="00107DC3"/>
    <w:rsid w:val="00110106"/>
    <w:rsid w:val="00110B92"/>
    <w:rsid w:val="00110BDD"/>
    <w:rsid w:val="001110A2"/>
    <w:rsid w:val="001110C3"/>
    <w:rsid w:val="00111193"/>
    <w:rsid w:val="00111806"/>
    <w:rsid w:val="00111AF8"/>
    <w:rsid w:val="00111B77"/>
    <w:rsid w:val="00111D76"/>
    <w:rsid w:val="00111DDF"/>
    <w:rsid w:val="001129CC"/>
    <w:rsid w:val="00112C01"/>
    <w:rsid w:val="00112F1C"/>
    <w:rsid w:val="0011308E"/>
    <w:rsid w:val="0011335F"/>
    <w:rsid w:val="0011351C"/>
    <w:rsid w:val="00113772"/>
    <w:rsid w:val="0011426B"/>
    <w:rsid w:val="0011568A"/>
    <w:rsid w:val="00115F51"/>
    <w:rsid w:val="001162A4"/>
    <w:rsid w:val="001163BA"/>
    <w:rsid w:val="00117280"/>
    <w:rsid w:val="001177FD"/>
    <w:rsid w:val="00117A93"/>
    <w:rsid w:val="00117C1F"/>
    <w:rsid w:val="0012033D"/>
    <w:rsid w:val="00120AC9"/>
    <w:rsid w:val="00121303"/>
    <w:rsid w:val="00121A43"/>
    <w:rsid w:val="001222D0"/>
    <w:rsid w:val="0012308D"/>
    <w:rsid w:val="001231BE"/>
    <w:rsid w:val="00123567"/>
    <w:rsid w:val="00124BB0"/>
    <w:rsid w:val="00124BD9"/>
    <w:rsid w:val="00126043"/>
    <w:rsid w:val="00126532"/>
    <w:rsid w:val="00126622"/>
    <w:rsid w:val="00130691"/>
    <w:rsid w:val="0013096E"/>
    <w:rsid w:val="00132642"/>
    <w:rsid w:val="001326FF"/>
    <w:rsid w:val="00132D45"/>
    <w:rsid w:val="00136272"/>
    <w:rsid w:val="00136DE8"/>
    <w:rsid w:val="00136F1E"/>
    <w:rsid w:val="001378C6"/>
    <w:rsid w:val="001402C1"/>
    <w:rsid w:val="0014046A"/>
    <w:rsid w:val="00140735"/>
    <w:rsid w:val="00140956"/>
    <w:rsid w:val="00140BB2"/>
    <w:rsid w:val="00140E95"/>
    <w:rsid w:val="001410A9"/>
    <w:rsid w:val="00142FF7"/>
    <w:rsid w:val="001430E2"/>
    <w:rsid w:val="00144007"/>
    <w:rsid w:val="00144223"/>
    <w:rsid w:val="00144E77"/>
    <w:rsid w:val="00145733"/>
    <w:rsid w:val="0014658C"/>
    <w:rsid w:val="00146603"/>
    <w:rsid w:val="00146DC4"/>
    <w:rsid w:val="00147013"/>
    <w:rsid w:val="00147512"/>
    <w:rsid w:val="00150007"/>
    <w:rsid w:val="001501EC"/>
    <w:rsid w:val="00150A91"/>
    <w:rsid w:val="00150D43"/>
    <w:rsid w:val="00151044"/>
    <w:rsid w:val="0015140D"/>
    <w:rsid w:val="0015179E"/>
    <w:rsid w:val="001517EA"/>
    <w:rsid w:val="00151E2C"/>
    <w:rsid w:val="00151FAC"/>
    <w:rsid w:val="00152548"/>
    <w:rsid w:val="00153DF1"/>
    <w:rsid w:val="00153E50"/>
    <w:rsid w:val="001544D0"/>
    <w:rsid w:val="00154539"/>
    <w:rsid w:val="0015555C"/>
    <w:rsid w:val="001556F2"/>
    <w:rsid w:val="00155844"/>
    <w:rsid w:val="00156358"/>
    <w:rsid w:val="00156458"/>
    <w:rsid w:val="001568D4"/>
    <w:rsid w:val="00156EF5"/>
    <w:rsid w:val="001570E0"/>
    <w:rsid w:val="0016119B"/>
    <w:rsid w:val="00161516"/>
    <w:rsid w:val="00161EFD"/>
    <w:rsid w:val="001641C4"/>
    <w:rsid w:val="001645AD"/>
    <w:rsid w:val="00164653"/>
    <w:rsid w:val="0016477D"/>
    <w:rsid w:val="001649DE"/>
    <w:rsid w:val="00166E4A"/>
    <w:rsid w:val="00167775"/>
    <w:rsid w:val="0016783C"/>
    <w:rsid w:val="00167FC8"/>
    <w:rsid w:val="0017050F"/>
    <w:rsid w:val="00170713"/>
    <w:rsid w:val="00170CEE"/>
    <w:rsid w:val="00170F49"/>
    <w:rsid w:val="001710BE"/>
    <w:rsid w:val="001729AB"/>
    <w:rsid w:val="0017466C"/>
    <w:rsid w:val="00174931"/>
    <w:rsid w:val="00174FA7"/>
    <w:rsid w:val="00175F04"/>
    <w:rsid w:val="00176A12"/>
    <w:rsid w:val="00176F83"/>
    <w:rsid w:val="001778D7"/>
    <w:rsid w:val="001803DB"/>
    <w:rsid w:val="00180A15"/>
    <w:rsid w:val="00180C29"/>
    <w:rsid w:val="00180F35"/>
    <w:rsid w:val="00181BA2"/>
    <w:rsid w:val="00181C0F"/>
    <w:rsid w:val="00181C76"/>
    <w:rsid w:val="00181D03"/>
    <w:rsid w:val="001821E4"/>
    <w:rsid w:val="00182483"/>
    <w:rsid w:val="00182A18"/>
    <w:rsid w:val="00183BD1"/>
    <w:rsid w:val="00183CF2"/>
    <w:rsid w:val="00184B9C"/>
    <w:rsid w:val="00185B37"/>
    <w:rsid w:val="00185C9C"/>
    <w:rsid w:val="00186633"/>
    <w:rsid w:val="001872AB"/>
    <w:rsid w:val="0018781D"/>
    <w:rsid w:val="00191286"/>
    <w:rsid w:val="001919EB"/>
    <w:rsid w:val="00191FB9"/>
    <w:rsid w:val="00192EEE"/>
    <w:rsid w:val="00193F2B"/>
    <w:rsid w:val="00194165"/>
    <w:rsid w:val="0019434B"/>
    <w:rsid w:val="00194355"/>
    <w:rsid w:val="00194458"/>
    <w:rsid w:val="00194675"/>
    <w:rsid w:val="00194A8C"/>
    <w:rsid w:val="00194C71"/>
    <w:rsid w:val="0019575C"/>
    <w:rsid w:val="00195C23"/>
    <w:rsid w:val="00196138"/>
    <w:rsid w:val="00196286"/>
    <w:rsid w:val="0019694D"/>
    <w:rsid w:val="00196EFC"/>
    <w:rsid w:val="00197DCE"/>
    <w:rsid w:val="001A01A0"/>
    <w:rsid w:val="001A024A"/>
    <w:rsid w:val="001A0EB7"/>
    <w:rsid w:val="001A1E38"/>
    <w:rsid w:val="001A22EF"/>
    <w:rsid w:val="001A2EE4"/>
    <w:rsid w:val="001A2FE2"/>
    <w:rsid w:val="001A31F0"/>
    <w:rsid w:val="001A3460"/>
    <w:rsid w:val="001A3ACA"/>
    <w:rsid w:val="001A3D18"/>
    <w:rsid w:val="001A3DD1"/>
    <w:rsid w:val="001A3E35"/>
    <w:rsid w:val="001A3FFA"/>
    <w:rsid w:val="001A4443"/>
    <w:rsid w:val="001A4A41"/>
    <w:rsid w:val="001A4ABA"/>
    <w:rsid w:val="001A4C63"/>
    <w:rsid w:val="001A4FA4"/>
    <w:rsid w:val="001A57F2"/>
    <w:rsid w:val="001A5EC5"/>
    <w:rsid w:val="001A6117"/>
    <w:rsid w:val="001B0652"/>
    <w:rsid w:val="001B191A"/>
    <w:rsid w:val="001B223F"/>
    <w:rsid w:val="001B3027"/>
    <w:rsid w:val="001B32FE"/>
    <w:rsid w:val="001B3D12"/>
    <w:rsid w:val="001B55F4"/>
    <w:rsid w:val="001B5679"/>
    <w:rsid w:val="001B62CD"/>
    <w:rsid w:val="001C02C3"/>
    <w:rsid w:val="001C0385"/>
    <w:rsid w:val="001C11B0"/>
    <w:rsid w:val="001C13EF"/>
    <w:rsid w:val="001C199D"/>
    <w:rsid w:val="001C1B15"/>
    <w:rsid w:val="001C1F47"/>
    <w:rsid w:val="001C375F"/>
    <w:rsid w:val="001C3BC4"/>
    <w:rsid w:val="001C3CEE"/>
    <w:rsid w:val="001C4292"/>
    <w:rsid w:val="001C458A"/>
    <w:rsid w:val="001C4CBA"/>
    <w:rsid w:val="001C4DE6"/>
    <w:rsid w:val="001C5163"/>
    <w:rsid w:val="001C517C"/>
    <w:rsid w:val="001C5282"/>
    <w:rsid w:val="001C5609"/>
    <w:rsid w:val="001C56DF"/>
    <w:rsid w:val="001C583E"/>
    <w:rsid w:val="001C7828"/>
    <w:rsid w:val="001C7E4E"/>
    <w:rsid w:val="001D04DA"/>
    <w:rsid w:val="001D0CA3"/>
    <w:rsid w:val="001D18FB"/>
    <w:rsid w:val="001D2DDB"/>
    <w:rsid w:val="001D3260"/>
    <w:rsid w:val="001D379F"/>
    <w:rsid w:val="001D39DD"/>
    <w:rsid w:val="001D3D72"/>
    <w:rsid w:val="001D57CA"/>
    <w:rsid w:val="001D7F90"/>
    <w:rsid w:val="001E0CEF"/>
    <w:rsid w:val="001E11A8"/>
    <w:rsid w:val="001E1688"/>
    <w:rsid w:val="001E20F4"/>
    <w:rsid w:val="001E2235"/>
    <w:rsid w:val="001E2405"/>
    <w:rsid w:val="001E2BD6"/>
    <w:rsid w:val="001E2E35"/>
    <w:rsid w:val="001E2EA0"/>
    <w:rsid w:val="001E3938"/>
    <w:rsid w:val="001E4528"/>
    <w:rsid w:val="001E4636"/>
    <w:rsid w:val="001E4DD2"/>
    <w:rsid w:val="001E5750"/>
    <w:rsid w:val="001E5BB6"/>
    <w:rsid w:val="001E5BBC"/>
    <w:rsid w:val="001E5E8B"/>
    <w:rsid w:val="001E60E0"/>
    <w:rsid w:val="001E6A34"/>
    <w:rsid w:val="001E6D4C"/>
    <w:rsid w:val="001F03C8"/>
    <w:rsid w:val="001F0555"/>
    <w:rsid w:val="001F090F"/>
    <w:rsid w:val="001F0C00"/>
    <w:rsid w:val="001F108F"/>
    <w:rsid w:val="001F13ED"/>
    <w:rsid w:val="001F1D9A"/>
    <w:rsid w:val="001F26C0"/>
    <w:rsid w:val="001F2A8B"/>
    <w:rsid w:val="001F3A4B"/>
    <w:rsid w:val="001F3CF5"/>
    <w:rsid w:val="001F49C9"/>
    <w:rsid w:val="001F52F3"/>
    <w:rsid w:val="001F535F"/>
    <w:rsid w:val="001F53FC"/>
    <w:rsid w:val="001F5AB2"/>
    <w:rsid w:val="001F5D0D"/>
    <w:rsid w:val="001F6095"/>
    <w:rsid w:val="001F6E64"/>
    <w:rsid w:val="001F7394"/>
    <w:rsid w:val="001F7C41"/>
    <w:rsid w:val="001F7F10"/>
    <w:rsid w:val="0020093B"/>
    <w:rsid w:val="00200B88"/>
    <w:rsid w:val="0020116C"/>
    <w:rsid w:val="002011D9"/>
    <w:rsid w:val="002016D8"/>
    <w:rsid w:val="0020181D"/>
    <w:rsid w:val="00201A57"/>
    <w:rsid w:val="00201D0E"/>
    <w:rsid w:val="002020E8"/>
    <w:rsid w:val="00202BCE"/>
    <w:rsid w:val="00202DDE"/>
    <w:rsid w:val="00203058"/>
    <w:rsid w:val="00203104"/>
    <w:rsid w:val="002034B1"/>
    <w:rsid w:val="00203ABB"/>
    <w:rsid w:val="00203B09"/>
    <w:rsid w:val="002042D2"/>
    <w:rsid w:val="002048E9"/>
    <w:rsid w:val="00204E6A"/>
    <w:rsid w:val="00205053"/>
    <w:rsid w:val="00205E13"/>
    <w:rsid w:val="00206AAC"/>
    <w:rsid w:val="00207506"/>
    <w:rsid w:val="002101A3"/>
    <w:rsid w:val="0021050F"/>
    <w:rsid w:val="0021071C"/>
    <w:rsid w:val="00211646"/>
    <w:rsid w:val="00211AF5"/>
    <w:rsid w:val="00211DD1"/>
    <w:rsid w:val="00211F18"/>
    <w:rsid w:val="00212162"/>
    <w:rsid w:val="00212FF0"/>
    <w:rsid w:val="002137FF"/>
    <w:rsid w:val="00213AD8"/>
    <w:rsid w:val="00213E92"/>
    <w:rsid w:val="00214220"/>
    <w:rsid w:val="00214900"/>
    <w:rsid w:val="00214FEE"/>
    <w:rsid w:val="0021508C"/>
    <w:rsid w:val="00215357"/>
    <w:rsid w:val="0021592C"/>
    <w:rsid w:val="002169CA"/>
    <w:rsid w:val="00216B93"/>
    <w:rsid w:val="00217EA2"/>
    <w:rsid w:val="002200E5"/>
    <w:rsid w:val="00220786"/>
    <w:rsid w:val="00220871"/>
    <w:rsid w:val="00220C52"/>
    <w:rsid w:val="002214D4"/>
    <w:rsid w:val="00221788"/>
    <w:rsid w:val="002219CC"/>
    <w:rsid w:val="00221B2F"/>
    <w:rsid w:val="00221F2D"/>
    <w:rsid w:val="00222657"/>
    <w:rsid w:val="002227AE"/>
    <w:rsid w:val="00222B16"/>
    <w:rsid w:val="002231E2"/>
    <w:rsid w:val="0022432F"/>
    <w:rsid w:val="00224B24"/>
    <w:rsid w:val="00224D98"/>
    <w:rsid w:val="0022511F"/>
    <w:rsid w:val="002258A0"/>
    <w:rsid w:val="0022591E"/>
    <w:rsid w:val="002260DA"/>
    <w:rsid w:val="00226783"/>
    <w:rsid w:val="00226FC0"/>
    <w:rsid w:val="00227165"/>
    <w:rsid w:val="0023031D"/>
    <w:rsid w:val="00230E4C"/>
    <w:rsid w:val="00230E78"/>
    <w:rsid w:val="0023163F"/>
    <w:rsid w:val="00231A91"/>
    <w:rsid w:val="00232825"/>
    <w:rsid w:val="00232A02"/>
    <w:rsid w:val="00233097"/>
    <w:rsid w:val="00233AD8"/>
    <w:rsid w:val="0023597D"/>
    <w:rsid w:val="0023657E"/>
    <w:rsid w:val="002367A9"/>
    <w:rsid w:val="00236BDA"/>
    <w:rsid w:val="002375EA"/>
    <w:rsid w:val="00241357"/>
    <w:rsid w:val="002418BF"/>
    <w:rsid w:val="00242AFC"/>
    <w:rsid w:val="00242CA8"/>
    <w:rsid w:val="00243091"/>
    <w:rsid w:val="002434D6"/>
    <w:rsid w:val="00243757"/>
    <w:rsid w:val="002438B3"/>
    <w:rsid w:val="0024444A"/>
    <w:rsid w:val="00244A6C"/>
    <w:rsid w:val="00245C17"/>
    <w:rsid w:val="002465F8"/>
    <w:rsid w:val="0025031B"/>
    <w:rsid w:val="00250761"/>
    <w:rsid w:val="00251125"/>
    <w:rsid w:val="0025155F"/>
    <w:rsid w:val="002515C9"/>
    <w:rsid w:val="00251C0D"/>
    <w:rsid w:val="00252FAA"/>
    <w:rsid w:val="00252FCC"/>
    <w:rsid w:val="00253E9D"/>
    <w:rsid w:val="002544D9"/>
    <w:rsid w:val="00254625"/>
    <w:rsid w:val="00254A3A"/>
    <w:rsid w:val="0025528C"/>
    <w:rsid w:val="002557F8"/>
    <w:rsid w:val="00256095"/>
    <w:rsid w:val="002565B0"/>
    <w:rsid w:val="002571C3"/>
    <w:rsid w:val="00257C38"/>
    <w:rsid w:val="002604B6"/>
    <w:rsid w:val="00260D05"/>
    <w:rsid w:val="00260EDA"/>
    <w:rsid w:val="0026171A"/>
    <w:rsid w:val="00261845"/>
    <w:rsid w:val="00261954"/>
    <w:rsid w:val="00261AC9"/>
    <w:rsid w:val="00261BA8"/>
    <w:rsid w:val="0026283D"/>
    <w:rsid w:val="00262CB2"/>
    <w:rsid w:val="00264014"/>
    <w:rsid w:val="00264E89"/>
    <w:rsid w:val="00265133"/>
    <w:rsid w:val="00265A42"/>
    <w:rsid w:val="0026608B"/>
    <w:rsid w:val="0026675D"/>
    <w:rsid w:val="00266839"/>
    <w:rsid w:val="00266ECD"/>
    <w:rsid w:val="002705B5"/>
    <w:rsid w:val="00270D34"/>
    <w:rsid w:val="00270DCA"/>
    <w:rsid w:val="00270F3D"/>
    <w:rsid w:val="002712C6"/>
    <w:rsid w:val="002721AE"/>
    <w:rsid w:val="0027233C"/>
    <w:rsid w:val="002728EB"/>
    <w:rsid w:val="0027372F"/>
    <w:rsid w:val="002739FB"/>
    <w:rsid w:val="002743EB"/>
    <w:rsid w:val="002744EE"/>
    <w:rsid w:val="00274B37"/>
    <w:rsid w:val="002757B7"/>
    <w:rsid w:val="002757CF"/>
    <w:rsid w:val="00275F93"/>
    <w:rsid w:val="00276875"/>
    <w:rsid w:val="002769A5"/>
    <w:rsid w:val="0027727A"/>
    <w:rsid w:val="00277937"/>
    <w:rsid w:val="002804DA"/>
    <w:rsid w:val="00280AA4"/>
    <w:rsid w:val="00281201"/>
    <w:rsid w:val="00282474"/>
    <w:rsid w:val="00282527"/>
    <w:rsid w:val="00282F48"/>
    <w:rsid w:val="002839F6"/>
    <w:rsid w:val="00283B83"/>
    <w:rsid w:val="00283FCC"/>
    <w:rsid w:val="0028466E"/>
    <w:rsid w:val="00285AEB"/>
    <w:rsid w:val="00286155"/>
    <w:rsid w:val="00286666"/>
    <w:rsid w:val="00286A85"/>
    <w:rsid w:val="00286DFD"/>
    <w:rsid w:val="002878CF"/>
    <w:rsid w:val="00287F8E"/>
    <w:rsid w:val="002905BE"/>
    <w:rsid w:val="00290716"/>
    <w:rsid w:val="002924B0"/>
    <w:rsid w:val="00293DCB"/>
    <w:rsid w:val="00294D32"/>
    <w:rsid w:val="00295B31"/>
    <w:rsid w:val="00295D9A"/>
    <w:rsid w:val="00295F5B"/>
    <w:rsid w:val="00296899"/>
    <w:rsid w:val="0029732C"/>
    <w:rsid w:val="00297D02"/>
    <w:rsid w:val="00297D52"/>
    <w:rsid w:val="002A0653"/>
    <w:rsid w:val="002A0C42"/>
    <w:rsid w:val="002A13EB"/>
    <w:rsid w:val="002A15EC"/>
    <w:rsid w:val="002A18CA"/>
    <w:rsid w:val="002A2511"/>
    <w:rsid w:val="002A2C5A"/>
    <w:rsid w:val="002A2F50"/>
    <w:rsid w:val="002A3AB5"/>
    <w:rsid w:val="002A65CC"/>
    <w:rsid w:val="002B0BAE"/>
    <w:rsid w:val="002B179C"/>
    <w:rsid w:val="002B278C"/>
    <w:rsid w:val="002B27C8"/>
    <w:rsid w:val="002B4849"/>
    <w:rsid w:val="002B4896"/>
    <w:rsid w:val="002B4D49"/>
    <w:rsid w:val="002B5672"/>
    <w:rsid w:val="002B6265"/>
    <w:rsid w:val="002B7343"/>
    <w:rsid w:val="002B7391"/>
    <w:rsid w:val="002B7488"/>
    <w:rsid w:val="002B7643"/>
    <w:rsid w:val="002B7AFF"/>
    <w:rsid w:val="002C0107"/>
    <w:rsid w:val="002C021E"/>
    <w:rsid w:val="002C1110"/>
    <w:rsid w:val="002C1226"/>
    <w:rsid w:val="002C1692"/>
    <w:rsid w:val="002C1D0F"/>
    <w:rsid w:val="002C3455"/>
    <w:rsid w:val="002C41A3"/>
    <w:rsid w:val="002C441E"/>
    <w:rsid w:val="002C47E2"/>
    <w:rsid w:val="002C4B55"/>
    <w:rsid w:val="002C519F"/>
    <w:rsid w:val="002C520F"/>
    <w:rsid w:val="002C577C"/>
    <w:rsid w:val="002C6CB9"/>
    <w:rsid w:val="002C6E68"/>
    <w:rsid w:val="002C7049"/>
    <w:rsid w:val="002C705C"/>
    <w:rsid w:val="002C7922"/>
    <w:rsid w:val="002D008A"/>
    <w:rsid w:val="002D03E5"/>
    <w:rsid w:val="002D0872"/>
    <w:rsid w:val="002D2BCA"/>
    <w:rsid w:val="002D2C66"/>
    <w:rsid w:val="002D2F24"/>
    <w:rsid w:val="002D5667"/>
    <w:rsid w:val="002D56D6"/>
    <w:rsid w:val="002D67D2"/>
    <w:rsid w:val="002D6CB1"/>
    <w:rsid w:val="002D7DFF"/>
    <w:rsid w:val="002D7E03"/>
    <w:rsid w:val="002D7E2E"/>
    <w:rsid w:val="002E033B"/>
    <w:rsid w:val="002E0D5A"/>
    <w:rsid w:val="002E0DA4"/>
    <w:rsid w:val="002E2149"/>
    <w:rsid w:val="002E27B3"/>
    <w:rsid w:val="002E3315"/>
    <w:rsid w:val="002E387E"/>
    <w:rsid w:val="002E3F06"/>
    <w:rsid w:val="002E43AD"/>
    <w:rsid w:val="002E4625"/>
    <w:rsid w:val="002E4C90"/>
    <w:rsid w:val="002E4E06"/>
    <w:rsid w:val="002E5359"/>
    <w:rsid w:val="002E5BFA"/>
    <w:rsid w:val="002E7B62"/>
    <w:rsid w:val="002F038B"/>
    <w:rsid w:val="002F09DA"/>
    <w:rsid w:val="002F0B14"/>
    <w:rsid w:val="002F11F7"/>
    <w:rsid w:val="002F1487"/>
    <w:rsid w:val="002F1F1F"/>
    <w:rsid w:val="002F2166"/>
    <w:rsid w:val="002F23D6"/>
    <w:rsid w:val="002F262A"/>
    <w:rsid w:val="002F3EC4"/>
    <w:rsid w:val="002F4AA6"/>
    <w:rsid w:val="002F5221"/>
    <w:rsid w:val="002F606E"/>
    <w:rsid w:val="002F668A"/>
    <w:rsid w:val="002F6840"/>
    <w:rsid w:val="002F76A2"/>
    <w:rsid w:val="002F7855"/>
    <w:rsid w:val="002F79DA"/>
    <w:rsid w:val="00300572"/>
    <w:rsid w:val="00300B87"/>
    <w:rsid w:val="003014F6"/>
    <w:rsid w:val="00301609"/>
    <w:rsid w:val="00301B45"/>
    <w:rsid w:val="00302367"/>
    <w:rsid w:val="00302AFD"/>
    <w:rsid w:val="00303006"/>
    <w:rsid w:val="003038C2"/>
    <w:rsid w:val="00304459"/>
    <w:rsid w:val="003051E4"/>
    <w:rsid w:val="003053E2"/>
    <w:rsid w:val="00305590"/>
    <w:rsid w:val="003055E0"/>
    <w:rsid w:val="003060B9"/>
    <w:rsid w:val="00306F65"/>
    <w:rsid w:val="003103EA"/>
    <w:rsid w:val="003106A2"/>
    <w:rsid w:val="00310900"/>
    <w:rsid w:val="00311C14"/>
    <w:rsid w:val="00311C4E"/>
    <w:rsid w:val="00311E72"/>
    <w:rsid w:val="003128CC"/>
    <w:rsid w:val="00312BF6"/>
    <w:rsid w:val="0031336B"/>
    <w:rsid w:val="003134B0"/>
    <w:rsid w:val="00313539"/>
    <w:rsid w:val="00313AC7"/>
    <w:rsid w:val="00313B8A"/>
    <w:rsid w:val="0031425B"/>
    <w:rsid w:val="0031478D"/>
    <w:rsid w:val="00314C87"/>
    <w:rsid w:val="00314EF4"/>
    <w:rsid w:val="0031606D"/>
    <w:rsid w:val="00316135"/>
    <w:rsid w:val="00316A37"/>
    <w:rsid w:val="00316CA1"/>
    <w:rsid w:val="00316CE1"/>
    <w:rsid w:val="003200BF"/>
    <w:rsid w:val="00320923"/>
    <w:rsid w:val="00320D5C"/>
    <w:rsid w:val="003212F3"/>
    <w:rsid w:val="003217FF"/>
    <w:rsid w:val="00321D04"/>
    <w:rsid w:val="00323335"/>
    <w:rsid w:val="003237A4"/>
    <w:rsid w:val="00323AD6"/>
    <w:rsid w:val="00324168"/>
    <w:rsid w:val="003241D5"/>
    <w:rsid w:val="0032423F"/>
    <w:rsid w:val="0032474C"/>
    <w:rsid w:val="00324CF7"/>
    <w:rsid w:val="00325C7E"/>
    <w:rsid w:val="003266AA"/>
    <w:rsid w:val="00326F7D"/>
    <w:rsid w:val="00327303"/>
    <w:rsid w:val="00327401"/>
    <w:rsid w:val="00330001"/>
    <w:rsid w:val="00330092"/>
    <w:rsid w:val="0033054C"/>
    <w:rsid w:val="00330749"/>
    <w:rsid w:val="003308C6"/>
    <w:rsid w:val="00330A24"/>
    <w:rsid w:val="00330B30"/>
    <w:rsid w:val="00330EFB"/>
    <w:rsid w:val="00331830"/>
    <w:rsid w:val="00331A15"/>
    <w:rsid w:val="00331CC0"/>
    <w:rsid w:val="0033273D"/>
    <w:rsid w:val="0033281E"/>
    <w:rsid w:val="00332EAA"/>
    <w:rsid w:val="00333516"/>
    <w:rsid w:val="00334447"/>
    <w:rsid w:val="00334EEF"/>
    <w:rsid w:val="00334F3E"/>
    <w:rsid w:val="00335920"/>
    <w:rsid w:val="00335CDF"/>
    <w:rsid w:val="00336B1D"/>
    <w:rsid w:val="00337202"/>
    <w:rsid w:val="003405D6"/>
    <w:rsid w:val="0034092F"/>
    <w:rsid w:val="00341A72"/>
    <w:rsid w:val="00341AD0"/>
    <w:rsid w:val="00341BA8"/>
    <w:rsid w:val="003421FB"/>
    <w:rsid w:val="00342AD6"/>
    <w:rsid w:val="00342ED2"/>
    <w:rsid w:val="0034338D"/>
    <w:rsid w:val="00343B3D"/>
    <w:rsid w:val="00343B98"/>
    <w:rsid w:val="00344112"/>
    <w:rsid w:val="00344802"/>
    <w:rsid w:val="00345567"/>
    <w:rsid w:val="00345C31"/>
    <w:rsid w:val="00345C3C"/>
    <w:rsid w:val="00346AC9"/>
    <w:rsid w:val="003501E0"/>
    <w:rsid w:val="00350915"/>
    <w:rsid w:val="00351033"/>
    <w:rsid w:val="0035127D"/>
    <w:rsid w:val="003527A8"/>
    <w:rsid w:val="003530AC"/>
    <w:rsid w:val="0035312F"/>
    <w:rsid w:val="00353611"/>
    <w:rsid w:val="00353D93"/>
    <w:rsid w:val="003549D1"/>
    <w:rsid w:val="0035595F"/>
    <w:rsid w:val="00356505"/>
    <w:rsid w:val="00356E2B"/>
    <w:rsid w:val="00357075"/>
    <w:rsid w:val="0035716A"/>
    <w:rsid w:val="00357BDE"/>
    <w:rsid w:val="003613F9"/>
    <w:rsid w:val="00361BCD"/>
    <w:rsid w:val="003621D6"/>
    <w:rsid w:val="00362D8F"/>
    <w:rsid w:val="00362EAB"/>
    <w:rsid w:val="00363E7E"/>
    <w:rsid w:val="0036422E"/>
    <w:rsid w:val="00364D9A"/>
    <w:rsid w:val="00364DA5"/>
    <w:rsid w:val="00365329"/>
    <w:rsid w:val="0036538C"/>
    <w:rsid w:val="00365856"/>
    <w:rsid w:val="003659F3"/>
    <w:rsid w:val="00365F0A"/>
    <w:rsid w:val="003662D2"/>
    <w:rsid w:val="00367168"/>
    <w:rsid w:val="003706F9"/>
    <w:rsid w:val="00371548"/>
    <w:rsid w:val="00371922"/>
    <w:rsid w:val="00371B5F"/>
    <w:rsid w:val="00371FA5"/>
    <w:rsid w:val="003728DD"/>
    <w:rsid w:val="00372A9C"/>
    <w:rsid w:val="00372D4B"/>
    <w:rsid w:val="00373A50"/>
    <w:rsid w:val="00375BDD"/>
    <w:rsid w:val="00375C19"/>
    <w:rsid w:val="00376431"/>
    <w:rsid w:val="003772CD"/>
    <w:rsid w:val="00377C39"/>
    <w:rsid w:val="0038069B"/>
    <w:rsid w:val="00380EBF"/>
    <w:rsid w:val="003810D9"/>
    <w:rsid w:val="00381145"/>
    <w:rsid w:val="0038226C"/>
    <w:rsid w:val="003827C0"/>
    <w:rsid w:val="0038280B"/>
    <w:rsid w:val="00382E48"/>
    <w:rsid w:val="00383077"/>
    <w:rsid w:val="0038370B"/>
    <w:rsid w:val="00384834"/>
    <w:rsid w:val="00384F37"/>
    <w:rsid w:val="0038529B"/>
    <w:rsid w:val="003852DB"/>
    <w:rsid w:val="00385597"/>
    <w:rsid w:val="00385FA5"/>
    <w:rsid w:val="003862D1"/>
    <w:rsid w:val="00386573"/>
    <w:rsid w:val="003879F7"/>
    <w:rsid w:val="00387A99"/>
    <w:rsid w:val="003910C4"/>
    <w:rsid w:val="00391686"/>
    <w:rsid w:val="00391B18"/>
    <w:rsid w:val="003935B5"/>
    <w:rsid w:val="00394266"/>
    <w:rsid w:val="00394957"/>
    <w:rsid w:val="003955F1"/>
    <w:rsid w:val="0039565B"/>
    <w:rsid w:val="003961B1"/>
    <w:rsid w:val="0039664C"/>
    <w:rsid w:val="00396C95"/>
    <w:rsid w:val="00396C97"/>
    <w:rsid w:val="00396D17"/>
    <w:rsid w:val="003A04F7"/>
    <w:rsid w:val="003A0D28"/>
    <w:rsid w:val="003A194A"/>
    <w:rsid w:val="003A2184"/>
    <w:rsid w:val="003A324D"/>
    <w:rsid w:val="003A3EE2"/>
    <w:rsid w:val="003A4CDE"/>
    <w:rsid w:val="003A5520"/>
    <w:rsid w:val="003A5B0D"/>
    <w:rsid w:val="003A691E"/>
    <w:rsid w:val="003B0171"/>
    <w:rsid w:val="003B1C19"/>
    <w:rsid w:val="003B2E07"/>
    <w:rsid w:val="003B2E61"/>
    <w:rsid w:val="003B40FC"/>
    <w:rsid w:val="003B5251"/>
    <w:rsid w:val="003B68F0"/>
    <w:rsid w:val="003B6949"/>
    <w:rsid w:val="003B6FAD"/>
    <w:rsid w:val="003C01FA"/>
    <w:rsid w:val="003C05EE"/>
    <w:rsid w:val="003C0EC0"/>
    <w:rsid w:val="003C16CA"/>
    <w:rsid w:val="003C1829"/>
    <w:rsid w:val="003C1C79"/>
    <w:rsid w:val="003C2756"/>
    <w:rsid w:val="003C28A3"/>
    <w:rsid w:val="003C2A8B"/>
    <w:rsid w:val="003C2C09"/>
    <w:rsid w:val="003C32B9"/>
    <w:rsid w:val="003C3850"/>
    <w:rsid w:val="003C3A51"/>
    <w:rsid w:val="003C51A5"/>
    <w:rsid w:val="003C587C"/>
    <w:rsid w:val="003C588E"/>
    <w:rsid w:val="003C5B96"/>
    <w:rsid w:val="003C5C3D"/>
    <w:rsid w:val="003C5CAE"/>
    <w:rsid w:val="003C65A1"/>
    <w:rsid w:val="003C75D4"/>
    <w:rsid w:val="003C7A94"/>
    <w:rsid w:val="003C7AC4"/>
    <w:rsid w:val="003C7E54"/>
    <w:rsid w:val="003D0010"/>
    <w:rsid w:val="003D0B0A"/>
    <w:rsid w:val="003D0B0D"/>
    <w:rsid w:val="003D0D3B"/>
    <w:rsid w:val="003D217A"/>
    <w:rsid w:val="003D2182"/>
    <w:rsid w:val="003D2E4F"/>
    <w:rsid w:val="003D325C"/>
    <w:rsid w:val="003D4854"/>
    <w:rsid w:val="003D6031"/>
    <w:rsid w:val="003D6464"/>
    <w:rsid w:val="003D6D7A"/>
    <w:rsid w:val="003D6E9A"/>
    <w:rsid w:val="003D798B"/>
    <w:rsid w:val="003E05A2"/>
    <w:rsid w:val="003E05D6"/>
    <w:rsid w:val="003E0681"/>
    <w:rsid w:val="003E0DC7"/>
    <w:rsid w:val="003E1415"/>
    <w:rsid w:val="003E17AD"/>
    <w:rsid w:val="003E1A03"/>
    <w:rsid w:val="003E25B2"/>
    <w:rsid w:val="003E2ADB"/>
    <w:rsid w:val="003E2C17"/>
    <w:rsid w:val="003E35F7"/>
    <w:rsid w:val="003E37C7"/>
    <w:rsid w:val="003E438E"/>
    <w:rsid w:val="003E4395"/>
    <w:rsid w:val="003E4434"/>
    <w:rsid w:val="003E5C74"/>
    <w:rsid w:val="003E5D53"/>
    <w:rsid w:val="003E67B6"/>
    <w:rsid w:val="003E71A7"/>
    <w:rsid w:val="003E795E"/>
    <w:rsid w:val="003E7B71"/>
    <w:rsid w:val="003E7D92"/>
    <w:rsid w:val="003E7DB9"/>
    <w:rsid w:val="003F01D0"/>
    <w:rsid w:val="003F0516"/>
    <w:rsid w:val="003F0BCF"/>
    <w:rsid w:val="003F0EBA"/>
    <w:rsid w:val="003F12AF"/>
    <w:rsid w:val="003F1512"/>
    <w:rsid w:val="003F1CD0"/>
    <w:rsid w:val="003F1E9E"/>
    <w:rsid w:val="003F1ECD"/>
    <w:rsid w:val="003F21B1"/>
    <w:rsid w:val="003F31B2"/>
    <w:rsid w:val="003F4C61"/>
    <w:rsid w:val="003F50F7"/>
    <w:rsid w:val="003F66C7"/>
    <w:rsid w:val="003F6DFB"/>
    <w:rsid w:val="003F7444"/>
    <w:rsid w:val="00400205"/>
    <w:rsid w:val="0040102B"/>
    <w:rsid w:val="00401479"/>
    <w:rsid w:val="0040258B"/>
    <w:rsid w:val="0040279E"/>
    <w:rsid w:val="00403B08"/>
    <w:rsid w:val="00403C9B"/>
    <w:rsid w:val="0040412B"/>
    <w:rsid w:val="00404F30"/>
    <w:rsid w:val="004056A6"/>
    <w:rsid w:val="00406D1E"/>
    <w:rsid w:val="00406D34"/>
    <w:rsid w:val="00410ED5"/>
    <w:rsid w:val="00411EC0"/>
    <w:rsid w:val="004123A2"/>
    <w:rsid w:val="004125C9"/>
    <w:rsid w:val="00413C4A"/>
    <w:rsid w:val="004142AF"/>
    <w:rsid w:val="004144C2"/>
    <w:rsid w:val="00414AB1"/>
    <w:rsid w:val="0041500E"/>
    <w:rsid w:val="00415DC8"/>
    <w:rsid w:val="00416718"/>
    <w:rsid w:val="00416C76"/>
    <w:rsid w:val="00417C24"/>
    <w:rsid w:val="00420420"/>
    <w:rsid w:val="00420E5A"/>
    <w:rsid w:val="00421E4E"/>
    <w:rsid w:val="0042205F"/>
    <w:rsid w:val="0042219D"/>
    <w:rsid w:val="004221C4"/>
    <w:rsid w:val="0042239B"/>
    <w:rsid w:val="004230A4"/>
    <w:rsid w:val="0042474D"/>
    <w:rsid w:val="004249D5"/>
    <w:rsid w:val="00424DD0"/>
    <w:rsid w:val="00425028"/>
    <w:rsid w:val="0042547B"/>
    <w:rsid w:val="00426A58"/>
    <w:rsid w:val="00426C2F"/>
    <w:rsid w:val="00426D39"/>
    <w:rsid w:val="00426E8B"/>
    <w:rsid w:val="00426E93"/>
    <w:rsid w:val="004278B3"/>
    <w:rsid w:val="004278F9"/>
    <w:rsid w:val="004279BA"/>
    <w:rsid w:val="0043025E"/>
    <w:rsid w:val="004305C6"/>
    <w:rsid w:val="004309D2"/>
    <w:rsid w:val="00430B41"/>
    <w:rsid w:val="00430C77"/>
    <w:rsid w:val="00431610"/>
    <w:rsid w:val="00431CED"/>
    <w:rsid w:val="004320E2"/>
    <w:rsid w:val="00432EB2"/>
    <w:rsid w:val="00432FF8"/>
    <w:rsid w:val="00433AF6"/>
    <w:rsid w:val="0043402F"/>
    <w:rsid w:val="0043418A"/>
    <w:rsid w:val="00434217"/>
    <w:rsid w:val="004347EE"/>
    <w:rsid w:val="00435449"/>
    <w:rsid w:val="00435523"/>
    <w:rsid w:val="00435898"/>
    <w:rsid w:val="00435AD9"/>
    <w:rsid w:val="00436C12"/>
    <w:rsid w:val="00437280"/>
    <w:rsid w:val="00437AA2"/>
    <w:rsid w:val="00437DB0"/>
    <w:rsid w:val="00440E6F"/>
    <w:rsid w:val="00440EF3"/>
    <w:rsid w:val="004414F0"/>
    <w:rsid w:val="0044174A"/>
    <w:rsid w:val="00441C80"/>
    <w:rsid w:val="00441D40"/>
    <w:rsid w:val="004427D4"/>
    <w:rsid w:val="00443022"/>
    <w:rsid w:val="00444616"/>
    <w:rsid w:val="0044487B"/>
    <w:rsid w:val="004449D5"/>
    <w:rsid w:val="00445229"/>
    <w:rsid w:val="004457AA"/>
    <w:rsid w:val="00446393"/>
    <w:rsid w:val="004473C8"/>
    <w:rsid w:val="00447729"/>
    <w:rsid w:val="00450367"/>
    <w:rsid w:val="00450CB3"/>
    <w:rsid w:val="00451BD8"/>
    <w:rsid w:val="00451CFF"/>
    <w:rsid w:val="00452704"/>
    <w:rsid w:val="00453C49"/>
    <w:rsid w:val="004541CB"/>
    <w:rsid w:val="004544F7"/>
    <w:rsid w:val="004547A4"/>
    <w:rsid w:val="00455EF2"/>
    <w:rsid w:val="00455F21"/>
    <w:rsid w:val="004565E7"/>
    <w:rsid w:val="00456A59"/>
    <w:rsid w:val="00456D70"/>
    <w:rsid w:val="004574EF"/>
    <w:rsid w:val="0046073E"/>
    <w:rsid w:val="004616A9"/>
    <w:rsid w:val="00461C1A"/>
    <w:rsid w:val="00461F6E"/>
    <w:rsid w:val="0046217C"/>
    <w:rsid w:val="0046264B"/>
    <w:rsid w:val="004634A3"/>
    <w:rsid w:val="00463DD8"/>
    <w:rsid w:val="00463E6D"/>
    <w:rsid w:val="00463F3B"/>
    <w:rsid w:val="00464BF4"/>
    <w:rsid w:val="00465045"/>
    <w:rsid w:val="00465AA9"/>
    <w:rsid w:val="00466985"/>
    <w:rsid w:val="00466B23"/>
    <w:rsid w:val="00467B2A"/>
    <w:rsid w:val="00467F2B"/>
    <w:rsid w:val="004703BF"/>
    <w:rsid w:val="0047057F"/>
    <w:rsid w:val="004712BD"/>
    <w:rsid w:val="00471C25"/>
    <w:rsid w:val="00471EDC"/>
    <w:rsid w:val="00471FDC"/>
    <w:rsid w:val="00472A71"/>
    <w:rsid w:val="00472C5B"/>
    <w:rsid w:val="00473662"/>
    <w:rsid w:val="004741A8"/>
    <w:rsid w:val="0047431C"/>
    <w:rsid w:val="004743CC"/>
    <w:rsid w:val="00474F8F"/>
    <w:rsid w:val="00476716"/>
    <w:rsid w:val="0047699E"/>
    <w:rsid w:val="00476B64"/>
    <w:rsid w:val="004772FA"/>
    <w:rsid w:val="00477496"/>
    <w:rsid w:val="00477E1E"/>
    <w:rsid w:val="004801C7"/>
    <w:rsid w:val="00480F1C"/>
    <w:rsid w:val="00480FAD"/>
    <w:rsid w:val="00481939"/>
    <w:rsid w:val="0048242D"/>
    <w:rsid w:val="0048397F"/>
    <w:rsid w:val="00483AD6"/>
    <w:rsid w:val="00484B26"/>
    <w:rsid w:val="004859C5"/>
    <w:rsid w:val="004862E8"/>
    <w:rsid w:val="00486DF0"/>
    <w:rsid w:val="0048733C"/>
    <w:rsid w:val="00487924"/>
    <w:rsid w:val="00487973"/>
    <w:rsid w:val="00491BEF"/>
    <w:rsid w:val="00492232"/>
    <w:rsid w:val="00492248"/>
    <w:rsid w:val="00492355"/>
    <w:rsid w:val="0049299C"/>
    <w:rsid w:val="00493666"/>
    <w:rsid w:val="004939C0"/>
    <w:rsid w:val="00494D46"/>
    <w:rsid w:val="00494E49"/>
    <w:rsid w:val="00494E4D"/>
    <w:rsid w:val="0049538F"/>
    <w:rsid w:val="004955CF"/>
    <w:rsid w:val="004972C3"/>
    <w:rsid w:val="00497367"/>
    <w:rsid w:val="00497504"/>
    <w:rsid w:val="004979DD"/>
    <w:rsid w:val="00497A5F"/>
    <w:rsid w:val="004A03DC"/>
    <w:rsid w:val="004A0816"/>
    <w:rsid w:val="004A08FC"/>
    <w:rsid w:val="004A0BC8"/>
    <w:rsid w:val="004A0F09"/>
    <w:rsid w:val="004A158E"/>
    <w:rsid w:val="004A16DE"/>
    <w:rsid w:val="004A2368"/>
    <w:rsid w:val="004A2E1B"/>
    <w:rsid w:val="004A3892"/>
    <w:rsid w:val="004A3C4A"/>
    <w:rsid w:val="004A3E38"/>
    <w:rsid w:val="004A402D"/>
    <w:rsid w:val="004A4704"/>
    <w:rsid w:val="004A527E"/>
    <w:rsid w:val="004A566A"/>
    <w:rsid w:val="004A5D9E"/>
    <w:rsid w:val="004A6975"/>
    <w:rsid w:val="004A6CB5"/>
    <w:rsid w:val="004A6ED9"/>
    <w:rsid w:val="004A741A"/>
    <w:rsid w:val="004A7E1D"/>
    <w:rsid w:val="004B0569"/>
    <w:rsid w:val="004B0BEC"/>
    <w:rsid w:val="004B0FAB"/>
    <w:rsid w:val="004B1390"/>
    <w:rsid w:val="004B1F31"/>
    <w:rsid w:val="004B2499"/>
    <w:rsid w:val="004B2A78"/>
    <w:rsid w:val="004B349A"/>
    <w:rsid w:val="004B37AB"/>
    <w:rsid w:val="004B3A00"/>
    <w:rsid w:val="004B403A"/>
    <w:rsid w:val="004B484C"/>
    <w:rsid w:val="004B5574"/>
    <w:rsid w:val="004B5F69"/>
    <w:rsid w:val="004B6181"/>
    <w:rsid w:val="004B6F3E"/>
    <w:rsid w:val="004B6FE8"/>
    <w:rsid w:val="004B7A32"/>
    <w:rsid w:val="004C04A9"/>
    <w:rsid w:val="004C05AB"/>
    <w:rsid w:val="004C0C6C"/>
    <w:rsid w:val="004C0D4E"/>
    <w:rsid w:val="004C16A6"/>
    <w:rsid w:val="004C2442"/>
    <w:rsid w:val="004C27C8"/>
    <w:rsid w:val="004C2D14"/>
    <w:rsid w:val="004C2E13"/>
    <w:rsid w:val="004C3EE7"/>
    <w:rsid w:val="004C40A4"/>
    <w:rsid w:val="004C45D7"/>
    <w:rsid w:val="004C5794"/>
    <w:rsid w:val="004C57F3"/>
    <w:rsid w:val="004C5A95"/>
    <w:rsid w:val="004C748D"/>
    <w:rsid w:val="004C7862"/>
    <w:rsid w:val="004C7BF5"/>
    <w:rsid w:val="004D0010"/>
    <w:rsid w:val="004D00AE"/>
    <w:rsid w:val="004D1008"/>
    <w:rsid w:val="004D13FD"/>
    <w:rsid w:val="004D222E"/>
    <w:rsid w:val="004D2AAB"/>
    <w:rsid w:val="004D2E97"/>
    <w:rsid w:val="004D32CF"/>
    <w:rsid w:val="004D3AB5"/>
    <w:rsid w:val="004D49FF"/>
    <w:rsid w:val="004D4B0B"/>
    <w:rsid w:val="004D4FE1"/>
    <w:rsid w:val="004D5147"/>
    <w:rsid w:val="004D5A42"/>
    <w:rsid w:val="004D6D01"/>
    <w:rsid w:val="004D73BB"/>
    <w:rsid w:val="004E0F5D"/>
    <w:rsid w:val="004E123C"/>
    <w:rsid w:val="004E21C7"/>
    <w:rsid w:val="004E25BF"/>
    <w:rsid w:val="004E2DB5"/>
    <w:rsid w:val="004E3C10"/>
    <w:rsid w:val="004E4447"/>
    <w:rsid w:val="004E48D7"/>
    <w:rsid w:val="004E4A0D"/>
    <w:rsid w:val="004E5281"/>
    <w:rsid w:val="004E52AB"/>
    <w:rsid w:val="004E598E"/>
    <w:rsid w:val="004E5D58"/>
    <w:rsid w:val="004E6C79"/>
    <w:rsid w:val="004E7AC9"/>
    <w:rsid w:val="004E7B2B"/>
    <w:rsid w:val="004F002E"/>
    <w:rsid w:val="004F0277"/>
    <w:rsid w:val="004F11E5"/>
    <w:rsid w:val="004F12F7"/>
    <w:rsid w:val="004F13D9"/>
    <w:rsid w:val="004F1B5C"/>
    <w:rsid w:val="004F1CB6"/>
    <w:rsid w:val="004F3637"/>
    <w:rsid w:val="004F3704"/>
    <w:rsid w:val="004F50CD"/>
    <w:rsid w:val="004F5463"/>
    <w:rsid w:val="004F5580"/>
    <w:rsid w:val="004F58A3"/>
    <w:rsid w:val="004F5C06"/>
    <w:rsid w:val="004F5EA2"/>
    <w:rsid w:val="004F6A4A"/>
    <w:rsid w:val="004F6FA1"/>
    <w:rsid w:val="00500109"/>
    <w:rsid w:val="00501222"/>
    <w:rsid w:val="0050250E"/>
    <w:rsid w:val="005026D9"/>
    <w:rsid w:val="0050273F"/>
    <w:rsid w:val="00502A26"/>
    <w:rsid w:val="00502F7D"/>
    <w:rsid w:val="00503E37"/>
    <w:rsid w:val="00505046"/>
    <w:rsid w:val="005059CC"/>
    <w:rsid w:val="00506FAC"/>
    <w:rsid w:val="0050744C"/>
    <w:rsid w:val="0050760C"/>
    <w:rsid w:val="00507ED6"/>
    <w:rsid w:val="00510115"/>
    <w:rsid w:val="005105AB"/>
    <w:rsid w:val="00510A1D"/>
    <w:rsid w:val="00510B53"/>
    <w:rsid w:val="00510F55"/>
    <w:rsid w:val="0051171A"/>
    <w:rsid w:val="00511EA9"/>
    <w:rsid w:val="00512446"/>
    <w:rsid w:val="00512AA2"/>
    <w:rsid w:val="00512CEE"/>
    <w:rsid w:val="005143CA"/>
    <w:rsid w:val="00514EDA"/>
    <w:rsid w:val="00514FA4"/>
    <w:rsid w:val="00515165"/>
    <w:rsid w:val="0051706A"/>
    <w:rsid w:val="00517811"/>
    <w:rsid w:val="00520B4D"/>
    <w:rsid w:val="00520D8D"/>
    <w:rsid w:val="00520F0F"/>
    <w:rsid w:val="00521EDF"/>
    <w:rsid w:val="00521FA5"/>
    <w:rsid w:val="0052268D"/>
    <w:rsid w:val="0052296D"/>
    <w:rsid w:val="005247AF"/>
    <w:rsid w:val="005268DC"/>
    <w:rsid w:val="00526EC8"/>
    <w:rsid w:val="005273F8"/>
    <w:rsid w:val="00527760"/>
    <w:rsid w:val="00530FBC"/>
    <w:rsid w:val="0053238B"/>
    <w:rsid w:val="005333BB"/>
    <w:rsid w:val="00533578"/>
    <w:rsid w:val="00534A10"/>
    <w:rsid w:val="00534A2F"/>
    <w:rsid w:val="00535057"/>
    <w:rsid w:val="00535B7E"/>
    <w:rsid w:val="00535BAC"/>
    <w:rsid w:val="005370FD"/>
    <w:rsid w:val="005377DA"/>
    <w:rsid w:val="005401EA"/>
    <w:rsid w:val="00540686"/>
    <w:rsid w:val="00540ACD"/>
    <w:rsid w:val="00540C03"/>
    <w:rsid w:val="0054149B"/>
    <w:rsid w:val="005418D7"/>
    <w:rsid w:val="00541BC3"/>
    <w:rsid w:val="0054208F"/>
    <w:rsid w:val="00543004"/>
    <w:rsid w:val="00543DC7"/>
    <w:rsid w:val="005444AB"/>
    <w:rsid w:val="005446D8"/>
    <w:rsid w:val="00545247"/>
    <w:rsid w:val="005463E1"/>
    <w:rsid w:val="005465C6"/>
    <w:rsid w:val="00547B8F"/>
    <w:rsid w:val="005502E0"/>
    <w:rsid w:val="00550422"/>
    <w:rsid w:val="005505F5"/>
    <w:rsid w:val="00550DBC"/>
    <w:rsid w:val="005529C5"/>
    <w:rsid w:val="005541F3"/>
    <w:rsid w:val="005544EF"/>
    <w:rsid w:val="005551DF"/>
    <w:rsid w:val="00555A44"/>
    <w:rsid w:val="00556934"/>
    <w:rsid w:val="00557D0C"/>
    <w:rsid w:val="00557D26"/>
    <w:rsid w:val="0056040F"/>
    <w:rsid w:val="005621FE"/>
    <w:rsid w:val="005622E9"/>
    <w:rsid w:val="005627CF"/>
    <w:rsid w:val="00563264"/>
    <w:rsid w:val="005632D1"/>
    <w:rsid w:val="0056392D"/>
    <w:rsid w:val="00564DEB"/>
    <w:rsid w:val="00564EA3"/>
    <w:rsid w:val="005651EA"/>
    <w:rsid w:val="00565A77"/>
    <w:rsid w:val="00565D5C"/>
    <w:rsid w:val="0056680C"/>
    <w:rsid w:val="005669E8"/>
    <w:rsid w:val="00567570"/>
    <w:rsid w:val="00567795"/>
    <w:rsid w:val="00567A30"/>
    <w:rsid w:val="00567AB2"/>
    <w:rsid w:val="005707F4"/>
    <w:rsid w:val="005713FA"/>
    <w:rsid w:val="005714F1"/>
    <w:rsid w:val="00574003"/>
    <w:rsid w:val="0057453F"/>
    <w:rsid w:val="00574BD4"/>
    <w:rsid w:val="00575386"/>
    <w:rsid w:val="00575CCF"/>
    <w:rsid w:val="00576868"/>
    <w:rsid w:val="00576E76"/>
    <w:rsid w:val="00577787"/>
    <w:rsid w:val="00577828"/>
    <w:rsid w:val="0057785E"/>
    <w:rsid w:val="00577D79"/>
    <w:rsid w:val="005807F3"/>
    <w:rsid w:val="00580B43"/>
    <w:rsid w:val="00580DB6"/>
    <w:rsid w:val="00581BF1"/>
    <w:rsid w:val="00581DBB"/>
    <w:rsid w:val="0058201B"/>
    <w:rsid w:val="005820EB"/>
    <w:rsid w:val="0058229B"/>
    <w:rsid w:val="00582B99"/>
    <w:rsid w:val="005836E8"/>
    <w:rsid w:val="005838D6"/>
    <w:rsid w:val="00583ECC"/>
    <w:rsid w:val="00584425"/>
    <w:rsid w:val="0058529F"/>
    <w:rsid w:val="00585530"/>
    <w:rsid w:val="00585A0E"/>
    <w:rsid w:val="00585A98"/>
    <w:rsid w:val="00585B03"/>
    <w:rsid w:val="00585FE6"/>
    <w:rsid w:val="0058603D"/>
    <w:rsid w:val="00586796"/>
    <w:rsid w:val="00586BD3"/>
    <w:rsid w:val="00587C6B"/>
    <w:rsid w:val="00587DA2"/>
    <w:rsid w:val="00587DBA"/>
    <w:rsid w:val="00587EAC"/>
    <w:rsid w:val="005902BA"/>
    <w:rsid w:val="00590F78"/>
    <w:rsid w:val="00591EEC"/>
    <w:rsid w:val="00592352"/>
    <w:rsid w:val="00593CB7"/>
    <w:rsid w:val="00594638"/>
    <w:rsid w:val="005948BA"/>
    <w:rsid w:val="00594CB3"/>
    <w:rsid w:val="00594F12"/>
    <w:rsid w:val="00595D4B"/>
    <w:rsid w:val="00597375"/>
    <w:rsid w:val="00597650"/>
    <w:rsid w:val="00597F38"/>
    <w:rsid w:val="005A14CD"/>
    <w:rsid w:val="005A17E2"/>
    <w:rsid w:val="005A1D6B"/>
    <w:rsid w:val="005A29B0"/>
    <w:rsid w:val="005A2AC4"/>
    <w:rsid w:val="005A38F1"/>
    <w:rsid w:val="005A3BFB"/>
    <w:rsid w:val="005A3E4D"/>
    <w:rsid w:val="005A3FFD"/>
    <w:rsid w:val="005A4F29"/>
    <w:rsid w:val="005A51D3"/>
    <w:rsid w:val="005A558B"/>
    <w:rsid w:val="005A57B9"/>
    <w:rsid w:val="005A5C55"/>
    <w:rsid w:val="005A5F22"/>
    <w:rsid w:val="005A61DB"/>
    <w:rsid w:val="005A63DB"/>
    <w:rsid w:val="005A695A"/>
    <w:rsid w:val="005A6D32"/>
    <w:rsid w:val="005B0A3E"/>
    <w:rsid w:val="005B0CDF"/>
    <w:rsid w:val="005B1551"/>
    <w:rsid w:val="005B1FAC"/>
    <w:rsid w:val="005B2159"/>
    <w:rsid w:val="005B22F1"/>
    <w:rsid w:val="005B2BA3"/>
    <w:rsid w:val="005B2C5E"/>
    <w:rsid w:val="005B34DA"/>
    <w:rsid w:val="005B4056"/>
    <w:rsid w:val="005B4F87"/>
    <w:rsid w:val="005B5678"/>
    <w:rsid w:val="005B5E2C"/>
    <w:rsid w:val="005B6C24"/>
    <w:rsid w:val="005B7083"/>
    <w:rsid w:val="005B7F92"/>
    <w:rsid w:val="005C0777"/>
    <w:rsid w:val="005C0C2D"/>
    <w:rsid w:val="005C0E12"/>
    <w:rsid w:val="005C1921"/>
    <w:rsid w:val="005C23A6"/>
    <w:rsid w:val="005C2589"/>
    <w:rsid w:val="005C2B06"/>
    <w:rsid w:val="005C2EEC"/>
    <w:rsid w:val="005C429D"/>
    <w:rsid w:val="005C5DD5"/>
    <w:rsid w:val="005C65E8"/>
    <w:rsid w:val="005C6BFF"/>
    <w:rsid w:val="005C6CC9"/>
    <w:rsid w:val="005C6F89"/>
    <w:rsid w:val="005C735F"/>
    <w:rsid w:val="005C77DB"/>
    <w:rsid w:val="005D15EC"/>
    <w:rsid w:val="005D2A5C"/>
    <w:rsid w:val="005D2CE7"/>
    <w:rsid w:val="005D40F9"/>
    <w:rsid w:val="005D4A2C"/>
    <w:rsid w:val="005D4B8B"/>
    <w:rsid w:val="005D4BF0"/>
    <w:rsid w:val="005D4C14"/>
    <w:rsid w:val="005D4D7E"/>
    <w:rsid w:val="005E01B5"/>
    <w:rsid w:val="005E0326"/>
    <w:rsid w:val="005E0DA6"/>
    <w:rsid w:val="005E0DBC"/>
    <w:rsid w:val="005E1626"/>
    <w:rsid w:val="005E1A01"/>
    <w:rsid w:val="005E35E6"/>
    <w:rsid w:val="005E361F"/>
    <w:rsid w:val="005E3CA0"/>
    <w:rsid w:val="005E4E06"/>
    <w:rsid w:val="005E719C"/>
    <w:rsid w:val="005E7C9A"/>
    <w:rsid w:val="005E7CC8"/>
    <w:rsid w:val="005F0886"/>
    <w:rsid w:val="005F0E46"/>
    <w:rsid w:val="005F27EF"/>
    <w:rsid w:val="005F2DEE"/>
    <w:rsid w:val="005F2F3D"/>
    <w:rsid w:val="005F32F1"/>
    <w:rsid w:val="005F432F"/>
    <w:rsid w:val="005F487C"/>
    <w:rsid w:val="005F4A32"/>
    <w:rsid w:val="005F4E4C"/>
    <w:rsid w:val="005F5498"/>
    <w:rsid w:val="005F5511"/>
    <w:rsid w:val="005F5ED7"/>
    <w:rsid w:val="005F62DF"/>
    <w:rsid w:val="005F688A"/>
    <w:rsid w:val="005F68BB"/>
    <w:rsid w:val="005F696F"/>
    <w:rsid w:val="005F6EC9"/>
    <w:rsid w:val="005F76C5"/>
    <w:rsid w:val="005F7A78"/>
    <w:rsid w:val="005F7BE0"/>
    <w:rsid w:val="0060071D"/>
    <w:rsid w:val="006020C1"/>
    <w:rsid w:val="006035D6"/>
    <w:rsid w:val="006040EE"/>
    <w:rsid w:val="00604947"/>
    <w:rsid w:val="00604D5B"/>
    <w:rsid w:val="006050DB"/>
    <w:rsid w:val="00605512"/>
    <w:rsid w:val="006058D3"/>
    <w:rsid w:val="00605A0F"/>
    <w:rsid w:val="00605D05"/>
    <w:rsid w:val="00605D5A"/>
    <w:rsid w:val="00605E0D"/>
    <w:rsid w:val="006100A1"/>
    <w:rsid w:val="00611C3B"/>
    <w:rsid w:val="00612F78"/>
    <w:rsid w:val="00613924"/>
    <w:rsid w:val="00613BF6"/>
    <w:rsid w:val="00613E41"/>
    <w:rsid w:val="00613E55"/>
    <w:rsid w:val="006140DA"/>
    <w:rsid w:val="00614C5C"/>
    <w:rsid w:val="00614F4B"/>
    <w:rsid w:val="00615F6B"/>
    <w:rsid w:val="00616569"/>
    <w:rsid w:val="0061668E"/>
    <w:rsid w:val="0061691D"/>
    <w:rsid w:val="00617A93"/>
    <w:rsid w:val="00620454"/>
    <w:rsid w:val="00620941"/>
    <w:rsid w:val="00620F39"/>
    <w:rsid w:val="0062146D"/>
    <w:rsid w:val="00621E1B"/>
    <w:rsid w:val="00623377"/>
    <w:rsid w:val="00623792"/>
    <w:rsid w:val="00623959"/>
    <w:rsid w:val="006245CF"/>
    <w:rsid w:val="00624B5F"/>
    <w:rsid w:val="00624E13"/>
    <w:rsid w:val="00625643"/>
    <w:rsid w:val="006257EB"/>
    <w:rsid w:val="006267CE"/>
    <w:rsid w:val="00626F97"/>
    <w:rsid w:val="00627294"/>
    <w:rsid w:val="00627996"/>
    <w:rsid w:val="00630361"/>
    <w:rsid w:val="00630552"/>
    <w:rsid w:val="00633AF2"/>
    <w:rsid w:val="0063415B"/>
    <w:rsid w:val="00634756"/>
    <w:rsid w:val="0063486D"/>
    <w:rsid w:val="00635836"/>
    <w:rsid w:val="00635C60"/>
    <w:rsid w:val="00635EF5"/>
    <w:rsid w:val="00635F56"/>
    <w:rsid w:val="00635FD2"/>
    <w:rsid w:val="00636965"/>
    <w:rsid w:val="0063697A"/>
    <w:rsid w:val="00637071"/>
    <w:rsid w:val="00637BEA"/>
    <w:rsid w:val="00637F10"/>
    <w:rsid w:val="0064108B"/>
    <w:rsid w:val="00641A8B"/>
    <w:rsid w:val="00641BAB"/>
    <w:rsid w:val="006420E7"/>
    <w:rsid w:val="0064214A"/>
    <w:rsid w:val="006432DB"/>
    <w:rsid w:val="006439BB"/>
    <w:rsid w:val="00644872"/>
    <w:rsid w:val="00645285"/>
    <w:rsid w:val="00645291"/>
    <w:rsid w:val="00645B41"/>
    <w:rsid w:val="00645E63"/>
    <w:rsid w:val="00646CDB"/>
    <w:rsid w:val="006470E7"/>
    <w:rsid w:val="0065053B"/>
    <w:rsid w:val="00650A3A"/>
    <w:rsid w:val="00650C6B"/>
    <w:rsid w:val="00650C72"/>
    <w:rsid w:val="00651AD1"/>
    <w:rsid w:val="00652AC1"/>
    <w:rsid w:val="00652B6F"/>
    <w:rsid w:val="0065311C"/>
    <w:rsid w:val="006532AA"/>
    <w:rsid w:val="00655A31"/>
    <w:rsid w:val="00655B3B"/>
    <w:rsid w:val="00655CC2"/>
    <w:rsid w:val="00656445"/>
    <w:rsid w:val="00657652"/>
    <w:rsid w:val="00657879"/>
    <w:rsid w:val="00660807"/>
    <w:rsid w:val="00660CC7"/>
    <w:rsid w:val="00661471"/>
    <w:rsid w:val="00662F21"/>
    <w:rsid w:val="00663012"/>
    <w:rsid w:val="006636DF"/>
    <w:rsid w:val="006638CF"/>
    <w:rsid w:val="00663979"/>
    <w:rsid w:val="00663E9E"/>
    <w:rsid w:val="0066476D"/>
    <w:rsid w:val="00664E0C"/>
    <w:rsid w:val="006653F2"/>
    <w:rsid w:val="006669A0"/>
    <w:rsid w:val="00666E5E"/>
    <w:rsid w:val="0066700D"/>
    <w:rsid w:val="006675C7"/>
    <w:rsid w:val="006677E2"/>
    <w:rsid w:val="00670272"/>
    <w:rsid w:val="006706DC"/>
    <w:rsid w:val="00670A7A"/>
    <w:rsid w:val="006711DB"/>
    <w:rsid w:val="0067127D"/>
    <w:rsid w:val="0067255F"/>
    <w:rsid w:val="00672FC0"/>
    <w:rsid w:val="00674012"/>
    <w:rsid w:val="00674806"/>
    <w:rsid w:val="00674E9E"/>
    <w:rsid w:val="006763CC"/>
    <w:rsid w:val="0067723C"/>
    <w:rsid w:val="00677649"/>
    <w:rsid w:val="00680408"/>
    <w:rsid w:val="00680F13"/>
    <w:rsid w:val="006810D5"/>
    <w:rsid w:val="0068247F"/>
    <w:rsid w:val="00682F83"/>
    <w:rsid w:val="0068434F"/>
    <w:rsid w:val="006843F4"/>
    <w:rsid w:val="00684583"/>
    <w:rsid w:val="0068465A"/>
    <w:rsid w:val="00685619"/>
    <w:rsid w:val="00685AA2"/>
    <w:rsid w:val="00685CF7"/>
    <w:rsid w:val="00686586"/>
    <w:rsid w:val="0068663C"/>
    <w:rsid w:val="00686FBF"/>
    <w:rsid w:val="0068774B"/>
    <w:rsid w:val="00687FDA"/>
    <w:rsid w:val="006915C7"/>
    <w:rsid w:val="00691EA5"/>
    <w:rsid w:val="006926FD"/>
    <w:rsid w:val="00692AA5"/>
    <w:rsid w:val="00692E85"/>
    <w:rsid w:val="00693171"/>
    <w:rsid w:val="0069327D"/>
    <w:rsid w:val="006932DF"/>
    <w:rsid w:val="0069380A"/>
    <w:rsid w:val="00693AC2"/>
    <w:rsid w:val="00693E1C"/>
    <w:rsid w:val="00693E76"/>
    <w:rsid w:val="00694694"/>
    <w:rsid w:val="006959E1"/>
    <w:rsid w:val="00695B55"/>
    <w:rsid w:val="00695EFE"/>
    <w:rsid w:val="006965AE"/>
    <w:rsid w:val="00696943"/>
    <w:rsid w:val="00696A06"/>
    <w:rsid w:val="00696A8B"/>
    <w:rsid w:val="0069748F"/>
    <w:rsid w:val="006A0178"/>
    <w:rsid w:val="006A0240"/>
    <w:rsid w:val="006A0698"/>
    <w:rsid w:val="006A1579"/>
    <w:rsid w:val="006A17F2"/>
    <w:rsid w:val="006A1978"/>
    <w:rsid w:val="006A1F99"/>
    <w:rsid w:val="006A20B8"/>
    <w:rsid w:val="006A23ED"/>
    <w:rsid w:val="006A2F86"/>
    <w:rsid w:val="006A3A5B"/>
    <w:rsid w:val="006A4284"/>
    <w:rsid w:val="006A449C"/>
    <w:rsid w:val="006A45EA"/>
    <w:rsid w:val="006A4803"/>
    <w:rsid w:val="006A4A36"/>
    <w:rsid w:val="006A4E73"/>
    <w:rsid w:val="006A5335"/>
    <w:rsid w:val="006A5561"/>
    <w:rsid w:val="006A5725"/>
    <w:rsid w:val="006A6246"/>
    <w:rsid w:val="006A6B27"/>
    <w:rsid w:val="006A721C"/>
    <w:rsid w:val="006A72BA"/>
    <w:rsid w:val="006A7763"/>
    <w:rsid w:val="006A7873"/>
    <w:rsid w:val="006B003D"/>
    <w:rsid w:val="006B0943"/>
    <w:rsid w:val="006B0E03"/>
    <w:rsid w:val="006B1212"/>
    <w:rsid w:val="006B1482"/>
    <w:rsid w:val="006B1947"/>
    <w:rsid w:val="006B1D71"/>
    <w:rsid w:val="006B1FC0"/>
    <w:rsid w:val="006B209C"/>
    <w:rsid w:val="006B22A1"/>
    <w:rsid w:val="006B2865"/>
    <w:rsid w:val="006B2959"/>
    <w:rsid w:val="006B2BEC"/>
    <w:rsid w:val="006B306E"/>
    <w:rsid w:val="006B40F5"/>
    <w:rsid w:val="006B48EF"/>
    <w:rsid w:val="006B58C7"/>
    <w:rsid w:val="006B5A22"/>
    <w:rsid w:val="006B77B6"/>
    <w:rsid w:val="006C024E"/>
    <w:rsid w:val="006C0E96"/>
    <w:rsid w:val="006C1871"/>
    <w:rsid w:val="006C25B7"/>
    <w:rsid w:val="006C2A3A"/>
    <w:rsid w:val="006C33E3"/>
    <w:rsid w:val="006C3FA2"/>
    <w:rsid w:val="006C471B"/>
    <w:rsid w:val="006C48F3"/>
    <w:rsid w:val="006C4C4A"/>
    <w:rsid w:val="006C5408"/>
    <w:rsid w:val="006C5458"/>
    <w:rsid w:val="006C6120"/>
    <w:rsid w:val="006C61C8"/>
    <w:rsid w:val="006C669C"/>
    <w:rsid w:val="006C70AE"/>
    <w:rsid w:val="006C7218"/>
    <w:rsid w:val="006C7BFB"/>
    <w:rsid w:val="006D001D"/>
    <w:rsid w:val="006D0870"/>
    <w:rsid w:val="006D1151"/>
    <w:rsid w:val="006D1434"/>
    <w:rsid w:val="006D1890"/>
    <w:rsid w:val="006D2D45"/>
    <w:rsid w:val="006D310A"/>
    <w:rsid w:val="006D4632"/>
    <w:rsid w:val="006D4C66"/>
    <w:rsid w:val="006D51F6"/>
    <w:rsid w:val="006D5425"/>
    <w:rsid w:val="006D56B8"/>
    <w:rsid w:val="006D61E7"/>
    <w:rsid w:val="006D63A3"/>
    <w:rsid w:val="006D67A7"/>
    <w:rsid w:val="006D6B63"/>
    <w:rsid w:val="006D6E9A"/>
    <w:rsid w:val="006D7EF0"/>
    <w:rsid w:val="006E0097"/>
    <w:rsid w:val="006E016F"/>
    <w:rsid w:val="006E1153"/>
    <w:rsid w:val="006E16E1"/>
    <w:rsid w:val="006E1FD7"/>
    <w:rsid w:val="006E26A4"/>
    <w:rsid w:val="006E3BA9"/>
    <w:rsid w:val="006E3E0D"/>
    <w:rsid w:val="006E43E6"/>
    <w:rsid w:val="006E53DA"/>
    <w:rsid w:val="006E54D7"/>
    <w:rsid w:val="006E58A2"/>
    <w:rsid w:val="006E5C1A"/>
    <w:rsid w:val="006E6294"/>
    <w:rsid w:val="006E6AB8"/>
    <w:rsid w:val="006E75C2"/>
    <w:rsid w:val="006E7816"/>
    <w:rsid w:val="006F03F7"/>
    <w:rsid w:val="006F1A73"/>
    <w:rsid w:val="006F1D3A"/>
    <w:rsid w:val="006F2378"/>
    <w:rsid w:val="006F2B02"/>
    <w:rsid w:val="006F3F8A"/>
    <w:rsid w:val="006F4C04"/>
    <w:rsid w:val="006F4CF7"/>
    <w:rsid w:val="006F4D8C"/>
    <w:rsid w:val="006F59A7"/>
    <w:rsid w:val="006F5F62"/>
    <w:rsid w:val="006F6193"/>
    <w:rsid w:val="006F6B39"/>
    <w:rsid w:val="006F764E"/>
    <w:rsid w:val="006F7942"/>
    <w:rsid w:val="006F7C52"/>
    <w:rsid w:val="007008A9"/>
    <w:rsid w:val="00700995"/>
    <w:rsid w:val="00701281"/>
    <w:rsid w:val="00701A90"/>
    <w:rsid w:val="0070264E"/>
    <w:rsid w:val="00702784"/>
    <w:rsid w:val="007027D2"/>
    <w:rsid w:val="00702B6A"/>
    <w:rsid w:val="00702DD6"/>
    <w:rsid w:val="0070303E"/>
    <w:rsid w:val="00703135"/>
    <w:rsid w:val="007038C7"/>
    <w:rsid w:val="0070393E"/>
    <w:rsid w:val="00703E58"/>
    <w:rsid w:val="00704C47"/>
    <w:rsid w:val="00705272"/>
    <w:rsid w:val="00706338"/>
    <w:rsid w:val="00706418"/>
    <w:rsid w:val="007078BE"/>
    <w:rsid w:val="007103E6"/>
    <w:rsid w:val="0071082F"/>
    <w:rsid w:val="00710EF0"/>
    <w:rsid w:val="007115C1"/>
    <w:rsid w:val="0071227D"/>
    <w:rsid w:val="00712C7B"/>
    <w:rsid w:val="007136E5"/>
    <w:rsid w:val="00713864"/>
    <w:rsid w:val="00713D28"/>
    <w:rsid w:val="007140DB"/>
    <w:rsid w:val="00714687"/>
    <w:rsid w:val="00715891"/>
    <w:rsid w:val="00716567"/>
    <w:rsid w:val="00716CC4"/>
    <w:rsid w:val="00716EF6"/>
    <w:rsid w:val="00716FF8"/>
    <w:rsid w:val="0071700A"/>
    <w:rsid w:val="00717BBA"/>
    <w:rsid w:val="007203FC"/>
    <w:rsid w:val="00720607"/>
    <w:rsid w:val="007208F9"/>
    <w:rsid w:val="00720BD5"/>
    <w:rsid w:val="007211B8"/>
    <w:rsid w:val="007215C4"/>
    <w:rsid w:val="00721AF8"/>
    <w:rsid w:val="00721B78"/>
    <w:rsid w:val="00721C4F"/>
    <w:rsid w:val="00721E45"/>
    <w:rsid w:val="007237D6"/>
    <w:rsid w:val="00723C37"/>
    <w:rsid w:val="0072420A"/>
    <w:rsid w:val="0072437E"/>
    <w:rsid w:val="00724385"/>
    <w:rsid w:val="007247EF"/>
    <w:rsid w:val="007248F1"/>
    <w:rsid w:val="00724EFD"/>
    <w:rsid w:val="007251F5"/>
    <w:rsid w:val="0072559A"/>
    <w:rsid w:val="00725C37"/>
    <w:rsid w:val="00725ED3"/>
    <w:rsid w:val="00726313"/>
    <w:rsid w:val="007267B0"/>
    <w:rsid w:val="00726801"/>
    <w:rsid w:val="0072689B"/>
    <w:rsid w:val="00726D28"/>
    <w:rsid w:val="007274E7"/>
    <w:rsid w:val="00727AD7"/>
    <w:rsid w:val="007305AA"/>
    <w:rsid w:val="00731155"/>
    <w:rsid w:val="00731B64"/>
    <w:rsid w:val="0073235C"/>
    <w:rsid w:val="0073253C"/>
    <w:rsid w:val="00732CAD"/>
    <w:rsid w:val="00733F68"/>
    <w:rsid w:val="007341C9"/>
    <w:rsid w:val="00734547"/>
    <w:rsid w:val="00734BCD"/>
    <w:rsid w:val="00735942"/>
    <w:rsid w:val="00735A2E"/>
    <w:rsid w:val="00735C3D"/>
    <w:rsid w:val="00735E3A"/>
    <w:rsid w:val="00736972"/>
    <w:rsid w:val="00736C46"/>
    <w:rsid w:val="00736D41"/>
    <w:rsid w:val="00737BB6"/>
    <w:rsid w:val="00737D7D"/>
    <w:rsid w:val="0074078C"/>
    <w:rsid w:val="00740B16"/>
    <w:rsid w:val="00740DAC"/>
    <w:rsid w:val="0074149D"/>
    <w:rsid w:val="007416CD"/>
    <w:rsid w:val="007417CA"/>
    <w:rsid w:val="00741C12"/>
    <w:rsid w:val="00742E48"/>
    <w:rsid w:val="007433F0"/>
    <w:rsid w:val="00743EE3"/>
    <w:rsid w:val="00744123"/>
    <w:rsid w:val="00744A92"/>
    <w:rsid w:val="007453B2"/>
    <w:rsid w:val="007456AC"/>
    <w:rsid w:val="007457B0"/>
    <w:rsid w:val="00745957"/>
    <w:rsid w:val="00746EFC"/>
    <w:rsid w:val="00747B8F"/>
    <w:rsid w:val="00750D59"/>
    <w:rsid w:val="00751FF3"/>
    <w:rsid w:val="0075212E"/>
    <w:rsid w:val="00752A59"/>
    <w:rsid w:val="00752B5E"/>
    <w:rsid w:val="00753842"/>
    <w:rsid w:val="0075422E"/>
    <w:rsid w:val="00755BFE"/>
    <w:rsid w:val="00756780"/>
    <w:rsid w:val="00757CC2"/>
    <w:rsid w:val="00757D01"/>
    <w:rsid w:val="00760351"/>
    <w:rsid w:val="00760C8B"/>
    <w:rsid w:val="00761A52"/>
    <w:rsid w:val="007623B3"/>
    <w:rsid w:val="0076255D"/>
    <w:rsid w:val="007634CD"/>
    <w:rsid w:val="00763ACF"/>
    <w:rsid w:val="00763AFE"/>
    <w:rsid w:val="0076430E"/>
    <w:rsid w:val="007648C1"/>
    <w:rsid w:val="00764F74"/>
    <w:rsid w:val="00765826"/>
    <w:rsid w:val="007664D7"/>
    <w:rsid w:val="00766C80"/>
    <w:rsid w:val="00766EC9"/>
    <w:rsid w:val="0076726A"/>
    <w:rsid w:val="00767448"/>
    <w:rsid w:val="007679D6"/>
    <w:rsid w:val="00767C8F"/>
    <w:rsid w:val="00770104"/>
    <w:rsid w:val="007701A2"/>
    <w:rsid w:val="00770204"/>
    <w:rsid w:val="00771166"/>
    <w:rsid w:val="007721F9"/>
    <w:rsid w:val="00772390"/>
    <w:rsid w:val="007723F9"/>
    <w:rsid w:val="007741A2"/>
    <w:rsid w:val="0077420C"/>
    <w:rsid w:val="00775A5A"/>
    <w:rsid w:val="00776D45"/>
    <w:rsid w:val="00776FA2"/>
    <w:rsid w:val="00777725"/>
    <w:rsid w:val="00777BD3"/>
    <w:rsid w:val="00777D92"/>
    <w:rsid w:val="00777E94"/>
    <w:rsid w:val="0078098F"/>
    <w:rsid w:val="00780DD8"/>
    <w:rsid w:val="0078121C"/>
    <w:rsid w:val="0078124C"/>
    <w:rsid w:val="00781C62"/>
    <w:rsid w:val="00781C9B"/>
    <w:rsid w:val="00781CE2"/>
    <w:rsid w:val="007832CC"/>
    <w:rsid w:val="00783701"/>
    <w:rsid w:val="00783AA2"/>
    <w:rsid w:val="00783CBB"/>
    <w:rsid w:val="00784B88"/>
    <w:rsid w:val="00784D3C"/>
    <w:rsid w:val="00784FCA"/>
    <w:rsid w:val="00784FCB"/>
    <w:rsid w:val="00786EFD"/>
    <w:rsid w:val="00787D7E"/>
    <w:rsid w:val="007908ED"/>
    <w:rsid w:val="00790949"/>
    <w:rsid w:val="00790FEE"/>
    <w:rsid w:val="00791ECF"/>
    <w:rsid w:val="00792034"/>
    <w:rsid w:val="007923E6"/>
    <w:rsid w:val="007926ED"/>
    <w:rsid w:val="00792995"/>
    <w:rsid w:val="0079348F"/>
    <w:rsid w:val="00793D7F"/>
    <w:rsid w:val="00793F99"/>
    <w:rsid w:val="007946C0"/>
    <w:rsid w:val="007948C7"/>
    <w:rsid w:val="00794A02"/>
    <w:rsid w:val="00794FFA"/>
    <w:rsid w:val="00795180"/>
    <w:rsid w:val="007958A4"/>
    <w:rsid w:val="00797592"/>
    <w:rsid w:val="007977EC"/>
    <w:rsid w:val="007978B5"/>
    <w:rsid w:val="0079795D"/>
    <w:rsid w:val="00797BD2"/>
    <w:rsid w:val="00797F0E"/>
    <w:rsid w:val="007A064C"/>
    <w:rsid w:val="007A0651"/>
    <w:rsid w:val="007A0A57"/>
    <w:rsid w:val="007A0C85"/>
    <w:rsid w:val="007A275D"/>
    <w:rsid w:val="007A3570"/>
    <w:rsid w:val="007A39A8"/>
    <w:rsid w:val="007A3F82"/>
    <w:rsid w:val="007A4C79"/>
    <w:rsid w:val="007A508C"/>
    <w:rsid w:val="007A55BA"/>
    <w:rsid w:val="007A604B"/>
    <w:rsid w:val="007A68ED"/>
    <w:rsid w:val="007A6DA2"/>
    <w:rsid w:val="007A7682"/>
    <w:rsid w:val="007A778A"/>
    <w:rsid w:val="007B02D3"/>
    <w:rsid w:val="007B03E3"/>
    <w:rsid w:val="007B1758"/>
    <w:rsid w:val="007B1BED"/>
    <w:rsid w:val="007B2630"/>
    <w:rsid w:val="007B30CD"/>
    <w:rsid w:val="007B5463"/>
    <w:rsid w:val="007B585B"/>
    <w:rsid w:val="007B59BC"/>
    <w:rsid w:val="007B5E3B"/>
    <w:rsid w:val="007B6CBD"/>
    <w:rsid w:val="007B798D"/>
    <w:rsid w:val="007C0C48"/>
    <w:rsid w:val="007C172C"/>
    <w:rsid w:val="007C1B1E"/>
    <w:rsid w:val="007C223B"/>
    <w:rsid w:val="007C22A7"/>
    <w:rsid w:val="007C2602"/>
    <w:rsid w:val="007C2A54"/>
    <w:rsid w:val="007C2C53"/>
    <w:rsid w:val="007C3E11"/>
    <w:rsid w:val="007C3F07"/>
    <w:rsid w:val="007C4C6F"/>
    <w:rsid w:val="007C6F74"/>
    <w:rsid w:val="007C7469"/>
    <w:rsid w:val="007D0018"/>
    <w:rsid w:val="007D0BAE"/>
    <w:rsid w:val="007D0CCB"/>
    <w:rsid w:val="007D10BC"/>
    <w:rsid w:val="007D185D"/>
    <w:rsid w:val="007D1899"/>
    <w:rsid w:val="007D2885"/>
    <w:rsid w:val="007D2B20"/>
    <w:rsid w:val="007D2D1B"/>
    <w:rsid w:val="007D315A"/>
    <w:rsid w:val="007D34A1"/>
    <w:rsid w:val="007D35FF"/>
    <w:rsid w:val="007D3A9C"/>
    <w:rsid w:val="007D48CD"/>
    <w:rsid w:val="007D6FEA"/>
    <w:rsid w:val="007D71B8"/>
    <w:rsid w:val="007D7977"/>
    <w:rsid w:val="007D7FB4"/>
    <w:rsid w:val="007E024D"/>
    <w:rsid w:val="007E038A"/>
    <w:rsid w:val="007E0BA5"/>
    <w:rsid w:val="007E0BC2"/>
    <w:rsid w:val="007E0FDA"/>
    <w:rsid w:val="007E1E58"/>
    <w:rsid w:val="007E267D"/>
    <w:rsid w:val="007E2F68"/>
    <w:rsid w:val="007E366B"/>
    <w:rsid w:val="007E4641"/>
    <w:rsid w:val="007E46F5"/>
    <w:rsid w:val="007E5053"/>
    <w:rsid w:val="007E5411"/>
    <w:rsid w:val="007E54A1"/>
    <w:rsid w:val="007E5839"/>
    <w:rsid w:val="007E6698"/>
    <w:rsid w:val="007E7450"/>
    <w:rsid w:val="007E75F2"/>
    <w:rsid w:val="007E769C"/>
    <w:rsid w:val="007E779D"/>
    <w:rsid w:val="007F0B28"/>
    <w:rsid w:val="007F0CF6"/>
    <w:rsid w:val="007F0F38"/>
    <w:rsid w:val="007F169F"/>
    <w:rsid w:val="007F29B6"/>
    <w:rsid w:val="007F3584"/>
    <w:rsid w:val="007F35DB"/>
    <w:rsid w:val="007F36D2"/>
    <w:rsid w:val="007F38E8"/>
    <w:rsid w:val="007F3F6C"/>
    <w:rsid w:val="007F4A69"/>
    <w:rsid w:val="007F540B"/>
    <w:rsid w:val="007F59EE"/>
    <w:rsid w:val="007F6021"/>
    <w:rsid w:val="007F613F"/>
    <w:rsid w:val="007F655B"/>
    <w:rsid w:val="007F753B"/>
    <w:rsid w:val="007F79A8"/>
    <w:rsid w:val="008011D7"/>
    <w:rsid w:val="00801A65"/>
    <w:rsid w:val="00802129"/>
    <w:rsid w:val="00802BBE"/>
    <w:rsid w:val="00802CDD"/>
    <w:rsid w:val="00802E9C"/>
    <w:rsid w:val="008031D3"/>
    <w:rsid w:val="00803327"/>
    <w:rsid w:val="00803792"/>
    <w:rsid w:val="00803916"/>
    <w:rsid w:val="00803D98"/>
    <w:rsid w:val="00805829"/>
    <w:rsid w:val="00805BDD"/>
    <w:rsid w:val="00805BFF"/>
    <w:rsid w:val="00805E4B"/>
    <w:rsid w:val="00805FBD"/>
    <w:rsid w:val="0080640C"/>
    <w:rsid w:val="008074AD"/>
    <w:rsid w:val="008079F5"/>
    <w:rsid w:val="008100C2"/>
    <w:rsid w:val="008101E2"/>
    <w:rsid w:val="00810A73"/>
    <w:rsid w:val="0081132F"/>
    <w:rsid w:val="00812FAB"/>
    <w:rsid w:val="0081317D"/>
    <w:rsid w:val="008132B5"/>
    <w:rsid w:val="00814386"/>
    <w:rsid w:val="008154B7"/>
    <w:rsid w:val="008156DF"/>
    <w:rsid w:val="008158CD"/>
    <w:rsid w:val="00815E4B"/>
    <w:rsid w:val="008164E1"/>
    <w:rsid w:val="0081799A"/>
    <w:rsid w:val="00817A1F"/>
    <w:rsid w:val="00817C37"/>
    <w:rsid w:val="00820446"/>
    <w:rsid w:val="00821462"/>
    <w:rsid w:val="00821B7D"/>
    <w:rsid w:val="00822D89"/>
    <w:rsid w:val="008233DC"/>
    <w:rsid w:val="00823DA0"/>
    <w:rsid w:val="00823ED5"/>
    <w:rsid w:val="008243A2"/>
    <w:rsid w:val="00826172"/>
    <w:rsid w:val="00826AA9"/>
    <w:rsid w:val="00826E05"/>
    <w:rsid w:val="0082745B"/>
    <w:rsid w:val="00827D98"/>
    <w:rsid w:val="008306F3"/>
    <w:rsid w:val="00830C38"/>
    <w:rsid w:val="008318C0"/>
    <w:rsid w:val="008326A1"/>
    <w:rsid w:val="008327ED"/>
    <w:rsid w:val="008328D7"/>
    <w:rsid w:val="00832DFF"/>
    <w:rsid w:val="0083322B"/>
    <w:rsid w:val="00835A3C"/>
    <w:rsid w:val="00836067"/>
    <w:rsid w:val="0083645B"/>
    <w:rsid w:val="008367E6"/>
    <w:rsid w:val="00836D70"/>
    <w:rsid w:val="00836FE6"/>
    <w:rsid w:val="008379F2"/>
    <w:rsid w:val="00837B84"/>
    <w:rsid w:val="00840E7D"/>
    <w:rsid w:val="008416BC"/>
    <w:rsid w:val="00841996"/>
    <w:rsid w:val="00842D1C"/>
    <w:rsid w:val="00843839"/>
    <w:rsid w:val="0084390B"/>
    <w:rsid w:val="0084456F"/>
    <w:rsid w:val="00844C1F"/>
    <w:rsid w:val="00844F34"/>
    <w:rsid w:val="0084512F"/>
    <w:rsid w:val="008451E8"/>
    <w:rsid w:val="0084533C"/>
    <w:rsid w:val="00845E40"/>
    <w:rsid w:val="00846193"/>
    <w:rsid w:val="00846684"/>
    <w:rsid w:val="008466F4"/>
    <w:rsid w:val="00846F37"/>
    <w:rsid w:val="0084770D"/>
    <w:rsid w:val="00850187"/>
    <w:rsid w:val="00851119"/>
    <w:rsid w:val="00851D16"/>
    <w:rsid w:val="00851D42"/>
    <w:rsid w:val="00852DDD"/>
    <w:rsid w:val="0085358A"/>
    <w:rsid w:val="0085394E"/>
    <w:rsid w:val="00853F88"/>
    <w:rsid w:val="0085464F"/>
    <w:rsid w:val="008549AF"/>
    <w:rsid w:val="0085556F"/>
    <w:rsid w:val="00855B87"/>
    <w:rsid w:val="008563CD"/>
    <w:rsid w:val="00856A46"/>
    <w:rsid w:val="00856EE7"/>
    <w:rsid w:val="0085719C"/>
    <w:rsid w:val="0085748D"/>
    <w:rsid w:val="00857B57"/>
    <w:rsid w:val="008613D4"/>
    <w:rsid w:val="008620C0"/>
    <w:rsid w:val="00863508"/>
    <w:rsid w:val="00863DCB"/>
    <w:rsid w:val="00864493"/>
    <w:rsid w:val="008647E0"/>
    <w:rsid w:val="0086492A"/>
    <w:rsid w:val="00864B5F"/>
    <w:rsid w:val="00864C5C"/>
    <w:rsid w:val="00865A98"/>
    <w:rsid w:val="008662C0"/>
    <w:rsid w:val="00866A5E"/>
    <w:rsid w:val="00866D03"/>
    <w:rsid w:val="00866E80"/>
    <w:rsid w:val="008704AA"/>
    <w:rsid w:val="00870F4B"/>
    <w:rsid w:val="0087110D"/>
    <w:rsid w:val="0087149F"/>
    <w:rsid w:val="00871927"/>
    <w:rsid w:val="00871CF1"/>
    <w:rsid w:val="00871E80"/>
    <w:rsid w:val="008720D8"/>
    <w:rsid w:val="008724A6"/>
    <w:rsid w:val="00872F34"/>
    <w:rsid w:val="00873095"/>
    <w:rsid w:val="008732D4"/>
    <w:rsid w:val="00873D53"/>
    <w:rsid w:val="008753AA"/>
    <w:rsid w:val="008753E8"/>
    <w:rsid w:val="00875696"/>
    <w:rsid w:val="00875F99"/>
    <w:rsid w:val="00876614"/>
    <w:rsid w:val="0087685E"/>
    <w:rsid w:val="00877C78"/>
    <w:rsid w:val="008801EB"/>
    <w:rsid w:val="00880FE2"/>
    <w:rsid w:val="0088105C"/>
    <w:rsid w:val="008817EE"/>
    <w:rsid w:val="0088213C"/>
    <w:rsid w:val="00882BB3"/>
    <w:rsid w:val="00882F04"/>
    <w:rsid w:val="0088393B"/>
    <w:rsid w:val="00883E64"/>
    <w:rsid w:val="00883EF2"/>
    <w:rsid w:val="00884E77"/>
    <w:rsid w:val="0088563E"/>
    <w:rsid w:val="008858D3"/>
    <w:rsid w:val="00885CA0"/>
    <w:rsid w:val="008861F8"/>
    <w:rsid w:val="00886A6E"/>
    <w:rsid w:val="00886CE6"/>
    <w:rsid w:val="00887109"/>
    <w:rsid w:val="008904E7"/>
    <w:rsid w:val="0089094C"/>
    <w:rsid w:val="00890B95"/>
    <w:rsid w:val="00891357"/>
    <w:rsid w:val="00891388"/>
    <w:rsid w:val="00891BC5"/>
    <w:rsid w:val="00891E2E"/>
    <w:rsid w:val="0089302D"/>
    <w:rsid w:val="00893560"/>
    <w:rsid w:val="00893A2F"/>
    <w:rsid w:val="0089421B"/>
    <w:rsid w:val="00894E90"/>
    <w:rsid w:val="0089542D"/>
    <w:rsid w:val="00895462"/>
    <w:rsid w:val="008965F0"/>
    <w:rsid w:val="008969E2"/>
    <w:rsid w:val="00896D12"/>
    <w:rsid w:val="008974DD"/>
    <w:rsid w:val="00897EDF"/>
    <w:rsid w:val="008A04EB"/>
    <w:rsid w:val="008A0CF7"/>
    <w:rsid w:val="008A0FB6"/>
    <w:rsid w:val="008A20AE"/>
    <w:rsid w:val="008A2C3C"/>
    <w:rsid w:val="008A310A"/>
    <w:rsid w:val="008A316A"/>
    <w:rsid w:val="008A4198"/>
    <w:rsid w:val="008A449A"/>
    <w:rsid w:val="008A57D0"/>
    <w:rsid w:val="008A5C3E"/>
    <w:rsid w:val="008A6887"/>
    <w:rsid w:val="008A7846"/>
    <w:rsid w:val="008A7A8A"/>
    <w:rsid w:val="008B0564"/>
    <w:rsid w:val="008B0ED2"/>
    <w:rsid w:val="008B1A22"/>
    <w:rsid w:val="008B1B97"/>
    <w:rsid w:val="008B1CB5"/>
    <w:rsid w:val="008B1CD8"/>
    <w:rsid w:val="008B1D43"/>
    <w:rsid w:val="008B299B"/>
    <w:rsid w:val="008B29F2"/>
    <w:rsid w:val="008B31EF"/>
    <w:rsid w:val="008B334D"/>
    <w:rsid w:val="008B419A"/>
    <w:rsid w:val="008B7161"/>
    <w:rsid w:val="008B7C9F"/>
    <w:rsid w:val="008C027F"/>
    <w:rsid w:val="008C0827"/>
    <w:rsid w:val="008C1457"/>
    <w:rsid w:val="008C19ED"/>
    <w:rsid w:val="008C1BCB"/>
    <w:rsid w:val="008C26F3"/>
    <w:rsid w:val="008C30EE"/>
    <w:rsid w:val="008C399C"/>
    <w:rsid w:val="008C3D49"/>
    <w:rsid w:val="008C43D1"/>
    <w:rsid w:val="008C60E4"/>
    <w:rsid w:val="008C66FD"/>
    <w:rsid w:val="008C6DE6"/>
    <w:rsid w:val="008C771D"/>
    <w:rsid w:val="008C7814"/>
    <w:rsid w:val="008C7F54"/>
    <w:rsid w:val="008D137B"/>
    <w:rsid w:val="008D1964"/>
    <w:rsid w:val="008D299E"/>
    <w:rsid w:val="008D2B30"/>
    <w:rsid w:val="008D2D63"/>
    <w:rsid w:val="008D3245"/>
    <w:rsid w:val="008D3F17"/>
    <w:rsid w:val="008D4AB0"/>
    <w:rsid w:val="008D51C2"/>
    <w:rsid w:val="008D5268"/>
    <w:rsid w:val="008D55BF"/>
    <w:rsid w:val="008D57B0"/>
    <w:rsid w:val="008D5808"/>
    <w:rsid w:val="008D6B43"/>
    <w:rsid w:val="008D6BC6"/>
    <w:rsid w:val="008D7974"/>
    <w:rsid w:val="008D7C88"/>
    <w:rsid w:val="008D7D24"/>
    <w:rsid w:val="008E1A0D"/>
    <w:rsid w:val="008E1EB0"/>
    <w:rsid w:val="008E250B"/>
    <w:rsid w:val="008E262F"/>
    <w:rsid w:val="008E308C"/>
    <w:rsid w:val="008E43D5"/>
    <w:rsid w:val="008E48DE"/>
    <w:rsid w:val="008E52F8"/>
    <w:rsid w:val="008E5544"/>
    <w:rsid w:val="008E63C7"/>
    <w:rsid w:val="008E6783"/>
    <w:rsid w:val="008E6B1B"/>
    <w:rsid w:val="008E6F7B"/>
    <w:rsid w:val="008E7225"/>
    <w:rsid w:val="008F048F"/>
    <w:rsid w:val="008F0DB0"/>
    <w:rsid w:val="008F0E9D"/>
    <w:rsid w:val="008F17C2"/>
    <w:rsid w:val="008F1A7D"/>
    <w:rsid w:val="008F1E0E"/>
    <w:rsid w:val="008F1E67"/>
    <w:rsid w:val="008F2542"/>
    <w:rsid w:val="008F296F"/>
    <w:rsid w:val="008F2ACE"/>
    <w:rsid w:val="008F350D"/>
    <w:rsid w:val="008F40BC"/>
    <w:rsid w:val="008F5014"/>
    <w:rsid w:val="008F5409"/>
    <w:rsid w:val="008F5C31"/>
    <w:rsid w:val="008F6512"/>
    <w:rsid w:val="008F778A"/>
    <w:rsid w:val="008F7C25"/>
    <w:rsid w:val="00900154"/>
    <w:rsid w:val="0090049E"/>
    <w:rsid w:val="00900D8E"/>
    <w:rsid w:val="00901119"/>
    <w:rsid w:val="0090114E"/>
    <w:rsid w:val="00901B38"/>
    <w:rsid w:val="00901D8A"/>
    <w:rsid w:val="0090222A"/>
    <w:rsid w:val="00902244"/>
    <w:rsid w:val="00902A5F"/>
    <w:rsid w:val="00903256"/>
    <w:rsid w:val="00903721"/>
    <w:rsid w:val="00903840"/>
    <w:rsid w:val="009043B5"/>
    <w:rsid w:val="0090477F"/>
    <w:rsid w:val="00906880"/>
    <w:rsid w:val="00906E87"/>
    <w:rsid w:val="009075A9"/>
    <w:rsid w:val="00910AFE"/>
    <w:rsid w:val="00911051"/>
    <w:rsid w:val="00911B2F"/>
    <w:rsid w:val="00912CB3"/>
    <w:rsid w:val="00912FF2"/>
    <w:rsid w:val="0091357E"/>
    <w:rsid w:val="0091399E"/>
    <w:rsid w:val="0091459C"/>
    <w:rsid w:val="00914A2B"/>
    <w:rsid w:val="00914FB4"/>
    <w:rsid w:val="009152C5"/>
    <w:rsid w:val="00915631"/>
    <w:rsid w:val="00915FB2"/>
    <w:rsid w:val="00916325"/>
    <w:rsid w:val="009166A1"/>
    <w:rsid w:val="009167EE"/>
    <w:rsid w:val="00916C53"/>
    <w:rsid w:val="009171A9"/>
    <w:rsid w:val="00917DC1"/>
    <w:rsid w:val="00917EFF"/>
    <w:rsid w:val="00917FBA"/>
    <w:rsid w:val="00920C33"/>
    <w:rsid w:val="009216DF"/>
    <w:rsid w:val="00921DB6"/>
    <w:rsid w:val="009221D6"/>
    <w:rsid w:val="009229D1"/>
    <w:rsid w:val="00922E17"/>
    <w:rsid w:val="009230EE"/>
    <w:rsid w:val="00923267"/>
    <w:rsid w:val="00923407"/>
    <w:rsid w:val="009244AE"/>
    <w:rsid w:val="00924960"/>
    <w:rsid w:val="00924C15"/>
    <w:rsid w:val="00924D48"/>
    <w:rsid w:val="009253D9"/>
    <w:rsid w:val="00925C42"/>
    <w:rsid w:val="00926545"/>
    <w:rsid w:val="00927D9C"/>
    <w:rsid w:val="00930613"/>
    <w:rsid w:val="009311DB"/>
    <w:rsid w:val="009313C7"/>
    <w:rsid w:val="00931AED"/>
    <w:rsid w:val="00931D3F"/>
    <w:rsid w:val="009329F1"/>
    <w:rsid w:val="0093323C"/>
    <w:rsid w:val="00933248"/>
    <w:rsid w:val="00933861"/>
    <w:rsid w:val="00934581"/>
    <w:rsid w:val="00934C7E"/>
    <w:rsid w:val="009356D8"/>
    <w:rsid w:val="00935857"/>
    <w:rsid w:val="00935926"/>
    <w:rsid w:val="00935D16"/>
    <w:rsid w:val="00937653"/>
    <w:rsid w:val="00940004"/>
    <w:rsid w:val="009406EC"/>
    <w:rsid w:val="0094130B"/>
    <w:rsid w:val="0094156F"/>
    <w:rsid w:val="00941642"/>
    <w:rsid w:val="00942B48"/>
    <w:rsid w:val="00943F68"/>
    <w:rsid w:val="00944136"/>
    <w:rsid w:val="009446E7"/>
    <w:rsid w:val="00944B10"/>
    <w:rsid w:val="00944DCA"/>
    <w:rsid w:val="00945538"/>
    <w:rsid w:val="0094558C"/>
    <w:rsid w:val="00945B05"/>
    <w:rsid w:val="009460BE"/>
    <w:rsid w:val="009464C6"/>
    <w:rsid w:val="00947214"/>
    <w:rsid w:val="00947386"/>
    <w:rsid w:val="00947661"/>
    <w:rsid w:val="009476A5"/>
    <w:rsid w:val="0095046C"/>
    <w:rsid w:val="00950762"/>
    <w:rsid w:val="00950EB1"/>
    <w:rsid w:val="00952063"/>
    <w:rsid w:val="009526B6"/>
    <w:rsid w:val="009531BC"/>
    <w:rsid w:val="00953A27"/>
    <w:rsid w:val="00954C0E"/>
    <w:rsid w:val="00954D04"/>
    <w:rsid w:val="00955046"/>
    <w:rsid w:val="00956386"/>
    <w:rsid w:val="00957BAC"/>
    <w:rsid w:val="00960013"/>
    <w:rsid w:val="009603BC"/>
    <w:rsid w:val="00960DF6"/>
    <w:rsid w:val="00961BDB"/>
    <w:rsid w:val="00962E77"/>
    <w:rsid w:val="00963109"/>
    <w:rsid w:val="00963BD5"/>
    <w:rsid w:val="00963D88"/>
    <w:rsid w:val="00964E7F"/>
    <w:rsid w:val="009667B0"/>
    <w:rsid w:val="009667B1"/>
    <w:rsid w:val="00970837"/>
    <w:rsid w:val="009709A0"/>
    <w:rsid w:val="00970C83"/>
    <w:rsid w:val="00971AD6"/>
    <w:rsid w:val="00972102"/>
    <w:rsid w:val="00972739"/>
    <w:rsid w:val="00972CCC"/>
    <w:rsid w:val="0097335F"/>
    <w:rsid w:val="00973635"/>
    <w:rsid w:val="009738F9"/>
    <w:rsid w:val="00973B01"/>
    <w:rsid w:val="0097431A"/>
    <w:rsid w:val="00974C60"/>
    <w:rsid w:val="009754AA"/>
    <w:rsid w:val="00975921"/>
    <w:rsid w:val="00975E78"/>
    <w:rsid w:val="00975F71"/>
    <w:rsid w:val="00976BC5"/>
    <w:rsid w:val="0098060E"/>
    <w:rsid w:val="009815DC"/>
    <w:rsid w:val="0098221B"/>
    <w:rsid w:val="0098239B"/>
    <w:rsid w:val="00982609"/>
    <w:rsid w:val="00982A83"/>
    <w:rsid w:val="00982D0F"/>
    <w:rsid w:val="00986485"/>
    <w:rsid w:val="00986D4E"/>
    <w:rsid w:val="009870DF"/>
    <w:rsid w:val="0098722F"/>
    <w:rsid w:val="0098789C"/>
    <w:rsid w:val="00987D3C"/>
    <w:rsid w:val="00991529"/>
    <w:rsid w:val="0099158A"/>
    <w:rsid w:val="009915DB"/>
    <w:rsid w:val="0099212D"/>
    <w:rsid w:val="00993D54"/>
    <w:rsid w:val="00993DA8"/>
    <w:rsid w:val="009943D6"/>
    <w:rsid w:val="00995144"/>
    <w:rsid w:val="00995836"/>
    <w:rsid w:val="009964B8"/>
    <w:rsid w:val="00996955"/>
    <w:rsid w:val="009969FD"/>
    <w:rsid w:val="00997003"/>
    <w:rsid w:val="00997DB6"/>
    <w:rsid w:val="009A0CC9"/>
    <w:rsid w:val="009A0ECE"/>
    <w:rsid w:val="009A0F9C"/>
    <w:rsid w:val="009A20CC"/>
    <w:rsid w:val="009A2A65"/>
    <w:rsid w:val="009A2E7F"/>
    <w:rsid w:val="009A2FD3"/>
    <w:rsid w:val="009A372D"/>
    <w:rsid w:val="009A37D5"/>
    <w:rsid w:val="009A4776"/>
    <w:rsid w:val="009A48D0"/>
    <w:rsid w:val="009A4E0F"/>
    <w:rsid w:val="009A534B"/>
    <w:rsid w:val="009A5426"/>
    <w:rsid w:val="009A5E70"/>
    <w:rsid w:val="009A67F3"/>
    <w:rsid w:val="009A6B53"/>
    <w:rsid w:val="009A782D"/>
    <w:rsid w:val="009B032E"/>
    <w:rsid w:val="009B1815"/>
    <w:rsid w:val="009B18B4"/>
    <w:rsid w:val="009B196A"/>
    <w:rsid w:val="009B1BEA"/>
    <w:rsid w:val="009B2355"/>
    <w:rsid w:val="009B26B6"/>
    <w:rsid w:val="009B2EC0"/>
    <w:rsid w:val="009B3139"/>
    <w:rsid w:val="009B342F"/>
    <w:rsid w:val="009B3AC3"/>
    <w:rsid w:val="009B44EF"/>
    <w:rsid w:val="009B480B"/>
    <w:rsid w:val="009B4E9A"/>
    <w:rsid w:val="009B5576"/>
    <w:rsid w:val="009B5CD2"/>
    <w:rsid w:val="009B5FB0"/>
    <w:rsid w:val="009B62BE"/>
    <w:rsid w:val="009B6466"/>
    <w:rsid w:val="009B646F"/>
    <w:rsid w:val="009B7DCA"/>
    <w:rsid w:val="009C0D4A"/>
    <w:rsid w:val="009C0EB4"/>
    <w:rsid w:val="009C119C"/>
    <w:rsid w:val="009C1280"/>
    <w:rsid w:val="009C1380"/>
    <w:rsid w:val="009C1394"/>
    <w:rsid w:val="009C1BD0"/>
    <w:rsid w:val="009C298A"/>
    <w:rsid w:val="009C2B24"/>
    <w:rsid w:val="009C2FC5"/>
    <w:rsid w:val="009C3268"/>
    <w:rsid w:val="009C4168"/>
    <w:rsid w:val="009C428F"/>
    <w:rsid w:val="009C494A"/>
    <w:rsid w:val="009C49A3"/>
    <w:rsid w:val="009C57B8"/>
    <w:rsid w:val="009C5A4D"/>
    <w:rsid w:val="009C5B67"/>
    <w:rsid w:val="009C648C"/>
    <w:rsid w:val="009C754F"/>
    <w:rsid w:val="009D00DB"/>
    <w:rsid w:val="009D03A7"/>
    <w:rsid w:val="009D0CC8"/>
    <w:rsid w:val="009D0FAB"/>
    <w:rsid w:val="009D2ABC"/>
    <w:rsid w:val="009D2B2F"/>
    <w:rsid w:val="009D2E88"/>
    <w:rsid w:val="009D338E"/>
    <w:rsid w:val="009D3BCF"/>
    <w:rsid w:val="009D4045"/>
    <w:rsid w:val="009D4152"/>
    <w:rsid w:val="009D4228"/>
    <w:rsid w:val="009D47FE"/>
    <w:rsid w:val="009D4F93"/>
    <w:rsid w:val="009D56F8"/>
    <w:rsid w:val="009D5809"/>
    <w:rsid w:val="009D5E5D"/>
    <w:rsid w:val="009D5FC4"/>
    <w:rsid w:val="009D60A1"/>
    <w:rsid w:val="009D6127"/>
    <w:rsid w:val="009D6CCF"/>
    <w:rsid w:val="009D7384"/>
    <w:rsid w:val="009E06D4"/>
    <w:rsid w:val="009E0C18"/>
    <w:rsid w:val="009E1313"/>
    <w:rsid w:val="009E1792"/>
    <w:rsid w:val="009E1F59"/>
    <w:rsid w:val="009E207C"/>
    <w:rsid w:val="009E30CE"/>
    <w:rsid w:val="009E334B"/>
    <w:rsid w:val="009E3A31"/>
    <w:rsid w:val="009E450B"/>
    <w:rsid w:val="009E54E6"/>
    <w:rsid w:val="009E6948"/>
    <w:rsid w:val="009E74BC"/>
    <w:rsid w:val="009E7672"/>
    <w:rsid w:val="009F01D1"/>
    <w:rsid w:val="009F035B"/>
    <w:rsid w:val="009F0A18"/>
    <w:rsid w:val="009F0AB6"/>
    <w:rsid w:val="009F0B5F"/>
    <w:rsid w:val="009F0C24"/>
    <w:rsid w:val="009F14C5"/>
    <w:rsid w:val="009F17CB"/>
    <w:rsid w:val="009F2054"/>
    <w:rsid w:val="009F267E"/>
    <w:rsid w:val="009F26F0"/>
    <w:rsid w:val="009F29DC"/>
    <w:rsid w:val="009F32D8"/>
    <w:rsid w:val="009F59DB"/>
    <w:rsid w:val="009F6814"/>
    <w:rsid w:val="009F6AA7"/>
    <w:rsid w:val="009F6C82"/>
    <w:rsid w:val="009F6CE5"/>
    <w:rsid w:val="009F6D49"/>
    <w:rsid w:val="009F7E90"/>
    <w:rsid w:val="009F7FFA"/>
    <w:rsid w:val="00A00E06"/>
    <w:rsid w:val="00A0176C"/>
    <w:rsid w:val="00A01930"/>
    <w:rsid w:val="00A01C18"/>
    <w:rsid w:val="00A01EDD"/>
    <w:rsid w:val="00A0201C"/>
    <w:rsid w:val="00A02FF5"/>
    <w:rsid w:val="00A03721"/>
    <w:rsid w:val="00A037BF"/>
    <w:rsid w:val="00A0393E"/>
    <w:rsid w:val="00A03A49"/>
    <w:rsid w:val="00A0429E"/>
    <w:rsid w:val="00A042C1"/>
    <w:rsid w:val="00A045AA"/>
    <w:rsid w:val="00A05301"/>
    <w:rsid w:val="00A053B8"/>
    <w:rsid w:val="00A060D1"/>
    <w:rsid w:val="00A07E54"/>
    <w:rsid w:val="00A107D8"/>
    <w:rsid w:val="00A10999"/>
    <w:rsid w:val="00A10A6B"/>
    <w:rsid w:val="00A119D6"/>
    <w:rsid w:val="00A11E6E"/>
    <w:rsid w:val="00A127F1"/>
    <w:rsid w:val="00A13F06"/>
    <w:rsid w:val="00A165F5"/>
    <w:rsid w:val="00A16D4B"/>
    <w:rsid w:val="00A1784F"/>
    <w:rsid w:val="00A20587"/>
    <w:rsid w:val="00A20852"/>
    <w:rsid w:val="00A21429"/>
    <w:rsid w:val="00A21456"/>
    <w:rsid w:val="00A21E79"/>
    <w:rsid w:val="00A22224"/>
    <w:rsid w:val="00A22550"/>
    <w:rsid w:val="00A226BA"/>
    <w:rsid w:val="00A22B5F"/>
    <w:rsid w:val="00A2347A"/>
    <w:rsid w:val="00A236D3"/>
    <w:rsid w:val="00A24B73"/>
    <w:rsid w:val="00A24D3C"/>
    <w:rsid w:val="00A25274"/>
    <w:rsid w:val="00A257DB"/>
    <w:rsid w:val="00A26E16"/>
    <w:rsid w:val="00A26E26"/>
    <w:rsid w:val="00A27171"/>
    <w:rsid w:val="00A27970"/>
    <w:rsid w:val="00A30339"/>
    <w:rsid w:val="00A30565"/>
    <w:rsid w:val="00A312B0"/>
    <w:rsid w:val="00A32F97"/>
    <w:rsid w:val="00A33070"/>
    <w:rsid w:val="00A33EBD"/>
    <w:rsid w:val="00A3467C"/>
    <w:rsid w:val="00A360DB"/>
    <w:rsid w:val="00A3631D"/>
    <w:rsid w:val="00A3693B"/>
    <w:rsid w:val="00A371C9"/>
    <w:rsid w:val="00A37355"/>
    <w:rsid w:val="00A377EC"/>
    <w:rsid w:val="00A37B55"/>
    <w:rsid w:val="00A4153F"/>
    <w:rsid w:val="00A41662"/>
    <w:rsid w:val="00A416B2"/>
    <w:rsid w:val="00A418E6"/>
    <w:rsid w:val="00A41CFF"/>
    <w:rsid w:val="00A425CA"/>
    <w:rsid w:val="00A43718"/>
    <w:rsid w:val="00A43B19"/>
    <w:rsid w:val="00A43B88"/>
    <w:rsid w:val="00A445EB"/>
    <w:rsid w:val="00A44756"/>
    <w:rsid w:val="00A4551B"/>
    <w:rsid w:val="00A45BA2"/>
    <w:rsid w:val="00A45BBF"/>
    <w:rsid w:val="00A46908"/>
    <w:rsid w:val="00A46F6F"/>
    <w:rsid w:val="00A470A6"/>
    <w:rsid w:val="00A47224"/>
    <w:rsid w:val="00A477D6"/>
    <w:rsid w:val="00A50667"/>
    <w:rsid w:val="00A50BE5"/>
    <w:rsid w:val="00A51338"/>
    <w:rsid w:val="00A51A0B"/>
    <w:rsid w:val="00A52509"/>
    <w:rsid w:val="00A5259B"/>
    <w:rsid w:val="00A52946"/>
    <w:rsid w:val="00A52A63"/>
    <w:rsid w:val="00A535E4"/>
    <w:rsid w:val="00A53D20"/>
    <w:rsid w:val="00A54A17"/>
    <w:rsid w:val="00A54B11"/>
    <w:rsid w:val="00A54E1D"/>
    <w:rsid w:val="00A55400"/>
    <w:rsid w:val="00A55740"/>
    <w:rsid w:val="00A56229"/>
    <w:rsid w:val="00A566F5"/>
    <w:rsid w:val="00A56E3B"/>
    <w:rsid w:val="00A56F93"/>
    <w:rsid w:val="00A571A4"/>
    <w:rsid w:val="00A57216"/>
    <w:rsid w:val="00A574C2"/>
    <w:rsid w:val="00A608E9"/>
    <w:rsid w:val="00A609B6"/>
    <w:rsid w:val="00A61266"/>
    <w:rsid w:val="00A6140D"/>
    <w:rsid w:val="00A61964"/>
    <w:rsid w:val="00A6196D"/>
    <w:rsid w:val="00A61A80"/>
    <w:rsid w:val="00A61E97"/>
    <w:rsid w:val="00A62A17"/>
    <w:rsid w:val="00A62CE0"/>
    <w:rsid w:val="00A631B8"/>
    <w:rsid w:val="00A63FED"/>
    <w:rsid w:val="00A644B4"/>
    <w:rsid w:val="00A64B8A"/>
    <w:rsid w:val="00A6566D"/>
    <w:rsid w:val="00A65781"/>
    <w:rsid w:val="00A65B59"/>
    <w:rsid w:val="00A661C3"/>
    <w:rsid w:val="00A672D7"/>
    <w:rsid w:val="00A67326"/>
    <w:rsid w:val="00A71487"/>
    <w:rsid w:val="00A71829"/>
    <w:rsid w:val="00A719CF"/>
    <w:rsid w:val="00A72267"/>
    <w:rsid w:val="00A72DD6"/>
    <w:rsid w:val="00A73A08"/>
    <w:rsid w:val="00A73AC3"/>
    <w:rsid w:val="00A7471A"/>
    <w:rsid w:val="00A74B08"/>
    <w:rsid w:val="00A74B09"/>
    <w:rsid w:val="00A74CD2"/>
    <w:rsid w:val="00A75191"/>
    <w:rsid w:val="00A759A6"/>
    <w:rsid w:val="00A76195"/>
    <w:rsid w:val="00A77BA6"/>
    <w:rsid w:val="00A77EED"/>
    <w:rsid w:val="00A808C1"/>
    <w:rsid w:val="00A80CB1"/>
    <w:rsid w:val="00A817D9"/>
    <w:rsid w:val="00A8238A"/>
    <w:rsid w:val="00A8278C"/>
    <w:rsid w:val="00A82794"/>
    <w:rsid w:val="00A8340E"/>
    <w:rsid w:val="00A8387A"/>
    <w:rsid w:val="00A83902"/>
    <w:rsid w:val="00A83FAE"/>
    <w:rsid w:val="00A8419A"/>
    <w:rsid w:val="00A85BDC"/>
    <w:rsid w:val="00A876DD"/>
    <w:rsid w:val="00A87CEF"/>
    <w:rsid w:val="00A87DC1"/>
    <w:rsid w:val="00A907AF"/>
    <w:rsid w:val="00A91972"/>
    <w:rsid w:val="00A93133"/>
    <w:rsid w:val="00A9384F"/>
    <w:rsid w:val="00A93D85"/>
    <w:rsid w:val="00A94882"/>
    <w:rsid w:val="00A94CCD"/>
    <w:rsid w:val="00A94E5C"/>
    <w:rsid w:val="00A9560E"/>
    <w:rsid w:val="00A958F7"/>
    <w:rsid w:val="00A961D7"/>
    <w:rsid w:val="00A96E47"/>
    <w:rsid w:val="00A97939"/>
    <w:rsid w:val="00AA0374"/>
    <w:rsid w:val="00AA0533"/>
    <w:rsid w:val="00AA06BB"/>
    <w:rsid w:val="00AA0AAE"/>
    <w:rsid w:val="00AA0D83"/>
    <w:rsid w:val="00AA13DC"/>
    <w:rsid w:val="00AA1935"/>
    <w:rsid w:val="00AA1E46"/>
    <w:rsid w:val="00AA2486"/>
    <w:rsid w:val="00AA29EA"/>
    <w:rsid w:val="00AA31D8"/>
    <w:rsid w:val="00AA3760"/>
    <w:rsid w:val="00AA3791"/>
    <w:rsid w:val="00AA3B8F"/>
    <w:rsid w:val="00AA46A9"/>
    <w:rsid w:val="00AA5DD4"/>
    <w:rsid w:val="00AA6722"/>
    <w:rsid w:val="00AA6B8F"/>
    <w:rsid w:val="00AA75FB"/>
    <w:rsid w:val="00AA7F98"/>
    <w:rsid w:val="00AA7FB7"/>
    <w:rsid w:val="00AB0285"/>
    <w:rsid w:val="00AB0F65"/>
    <w:rsid w:val="00AB192A"/>
    <w:rsid w:val="00AB2091"/>
    <w:rsid w:val="00AB2648"/>
    <w:rsid w:val="00AB48FC"/>
    <w:rsid w:val="00AB4D0E"/>
    <w:rsid w:val="00AB55F5"/>
    <w:rsid w:val="00AB614C"/>
    <w:rsid w:val="00AB7479"/>
    <w:rsid w:val="00AB7661"/>
    <w:rsid w:val="00AB772F"/>
    <w:rsid w:val="00AC09A1"/>
    <w:rsid w:val="00AC0B11"/>
    <w:rsid w:val="00AC1C68"/>
    <w:rsid w:val="00AC2231"/>
    <w:rsid w:val="00AC261F"/>
    <w:rsid w:val="00AC2683"/>
    <w:rsid w:val="00AC2765"/>
    <w:rsid w:val="00AC3BB6"/>
    <w:rsid w:val="00AC4564"/>
    <w:rsid w:val="00AC4628"/>
    <w:rsid w:val="00AC53A3"/>
    <w:rsid w:val="00AC575A"/>
    <w:rsid w:val="00AC6442"/>
    <w:rsid w:val="00AC7DFF"/>
    <w:rsid w:val="00AD02E4"/>
    <w:rsid w:val="00AD032D"/>
    <w:rsid w:val="00AD07A1"/>
    <w:rsid w:val="00AD0816"/>
    <w:rsid w:val="00AD0DC4"/>
    <w:rsid w:val="00AD0F16"/>
    <w:rsid w:val="00AD1160"/>
    <w:rsid w:val="00AD1613"/>
    <w:rsid w:val="00AD2B2E"/>
    <w:rsid w:val="00AD3548"/>
    <w:rsid w:val="00AD3978"/>
    <w:rsid w:val="00AD450A"/>
    <w:rsid w:val="00AD512B"/>
    <w:rsid w:val="00AD5230"/>
    <w:rsid w:val="00AD5B13"/>
    <w:rsid w:val="00AD5F87"/>
    <w:rsid w:val="00AD67A6"/>
    <w:rsid w:val="00AD6EDA"/>
    <w:rsid w:val="00AD72A3"/>
    <w:rsid w:val="00AD75DB"/>
    <w:rsid w:val="00AD798A"/>
    <w:rsid w:val="00AE0BAC"/>
    <w:rsid w:val="00AE2165"/>
    <w:rsid w:val="00AE232F"/>
    <w:rsid w:val="00AE2BE0"/>
    <w:rsid w:val="00AE3330"/>
    <w:rsid w:val="00AE3C62"/>
    <w:rsid w:val="00AE5BBB"/>
    <w:rsid w:val="00AE5E20"/>
    <w:rsid w:val="00AE5F1E"/>
    <w:rsid w:val="00AE645B"/>
    <w:rsid w:val="00AE671A"/>
    <w:rsid w:val="00AE7333"/>
    <w:rsid w:val="00AE7438"/>
    <w:rsid w:val="00AE75A6"/>
    <w:rsid w:val="00AE7766"/>
    <w:rsid w:val="00AE7BA1"/>
    <w:rsid w:val="00AE7DA9"/>
    <w:rsid w:val="00AF17D0"/>
    <w:rsid w:val="00AF1EE2"/>
    <w:rsid w:val="00AF23A0"/>
    <w:rsid w:val="00AF29A0"/>
    <w:rsid w:val="00AF2B65"/>
    <w:rsid w:val="00AF2D5A"/>
    <w:rsid w:val="00AF2F32"/>
    <w:rsid w:val="00AF3B5A"/>
    <w:rsid w:val="00AF4317"/>
    <w:rsid w:val="00AF4413"/>
    <w:rsid w:val="00AF5401"/>
    <w:rsid w:val="00AF5ECE"/>
    <w:rsid w:val="00AF6182"/>
    <w:rsid w:val="00AF621A"/>
    <w:rsid w:val="00AF62F4"/>
    <w:rsid w:val="00AF649F"/>
    <w:rsid w:val="00B00053"/>
    <w:rsid w:val="00B00C3A"/>
    <w:rsid w:val="00B0186C"/>
    <w:rsid w:val="00B01C1D"/>
    <w:rsid w:val="00B029B4"/>
    <w:rsid w:val="00B02EA5"/>
    <w:rsid w:val="00B0352C"/>
    <w:rsid w:val="00B045A7"/>
    <w:rsid w:val="00B05714"/>
    <w:rsid w:val="00B05D15"/>
    <w:rsid w:val="00B066D1"/>
    <w:rsid w:val="00B07099"/>
    <w:rsid w:val="00B07220"/>
    <w:rsid w:val="00B07ED1"/>
    <w:rsid w:val="00B1018D"/>
    <w:rsid w:val="00B103E0"/>
    <w:rsid w:val="00B10486"/>
    <w:rsid w:val="00B1077C"/>
    <w:rsid w:val="00B10F2F"/>
    <w:rsid w:val="00B11131"/>
    <w:rsid w:val="00B1146D"/>
    <w:rsid w:val="00B11AAF"/>
    <w:rsid w:val="00B12212"/>
    <w:rsid w:val="00B12302"/>
    <w:rsid w:val="00B129A5"/>
    <w:rsid w:val="00B12B68"/>
    <w:rsid w:val="00B13159"/>
    <w:rsid w:val="00B151D5"/>
    <w:rsid w:val="00B162C9"/>
    <w:rsid w:val="00B17687"/>
    <w:rsid w:val="00B17D51"/>
    <w:rsid w:val="00B20B33"/>
    <w:rsid w:val="00B2106E"/>
    <w:rsid w:val="00B2118C"/>
    <w:rsid w:val="00B223C7"/>
    <w:rsid w:val="00B22807"/>
    <w:rsid w:val="00B24113"/>
    <w:rsid w:val="00B242C4"/>
    <w:rsid w:val="00B24731"/>
    <w:rsid w:val="00B24A8F"/>
    <w:rsid w:val="00B24B41"/>
    <w:rsid w:val="00B24D2F"/>
    <w:rsid w:val="00B25F7A"/>
    <w:rsid w:val="00B26485"/>
    <w:rsid w:val="00B26600"/>
    <w:rsid w:val="00B2668E"/>
    <w:rsid w:val="00B26B61"/>
    <w:rsid w:val="00B27526"/>
    <w:rsid w:val="00B27FA1"/>
    <w:rsid w:val="00B310F4"/>
    <w:rsid w:val="00B311A8"/>
    <w:rsid w:val="00B3175B"/>
    <w:rsid w:val="00B318FF"/>
    <w:rsid w:val="00B319E5"/>
    <w:rsid w:val="00B31CB0"/>
    <w:rsid w:val="00B3275A"/>
    <w:rsid w:val="00B3380B"/>
    <w:rsid w:val="00B33CB9"/>
    <w:rsid w:val="00B33E0C"/>
    <w:rsid w:val="00B3413B"/>
    <w:rsid w:val="00B34B50"/>
    <w:rsid w:val="00B35FC8"/>
    <w:rsid w:val="00B37786"/>
    <w:rsid w:val="00B4001E"/>
    <w:rsid w:val="00B42211"/>
    <w:rsid w:val="00B43234"/>
    <w:rsid w:val="00B43CD2"/>
    <w:rsid w:val="00B445DD"/>
    <w:rsid w:val="00B453C6"/>
    <w:rsid w:val="00B4543B"/>
    <w:rsid w:val="00B4546F"/>
    <w:rsid w:val="00B456C1"/>
    <w:rsid w:val="00B47135"/>
    <w:rsid w:val="00B473D0"/>
    <w:rsid w:val="00B477B7"/>
    <w:rsid w:val="00B477D0"/>
    <w:rsid w:val="00B478AB"/>
    <w:rsid w:val="00B47DB8"/>
    <w:rsid w:val="00B5076D"/>
    <w:rsid w:val="00B51823"/>
    <w:rsid w:val="00B52691"/>
    <w:rsid w:val="00B53D98"/>
    <w:rsid w:val="00B54CEF"/>
    <w:rsid w:val="00B55745"/>
    <w:rsid w:val="00B56778"/>
    <w:rsid w:val="00B56DDE"/>
    <w:rsid w:val="00B60058"/>
    <w:rsid w:val="00B6065B"/>
    <w:rsid w:val="00B60D8F"/>
    <w:rsid w:val="00B61666"/>
    <w:rsid w:val="00B61EF8"/>
    <w:rsid w:val="00B628CA"/>
    <w:rsid w:val="00B62ABD"/>
    <w:rsid w:val="00B632D0"/>
    <w:rsid w:val="00B63A83"/>
    <w:rsid w:val="00B63C11"/>
    <w:rsid w:val="00B63FCA"/>
    <w:rsid w:val="00B6438A"/>
    <w:rsid w:val="00B648BE"/>
    <w:rsid w:val="00B64CA5"/>
    <w:rsid w:val="00B653E9"/>
    <w:rsid w:val="00B65B7B"/>
    <w:rsid w:val="00B65CD6"/>
    <w:rsid w:val="00B65F1E"/>
    <w:rsid w:val="00B66361"/>
    <w:rsid w:val="00B666DF"/>
    <w:rsid w:val="00B67C2A"/>
    <w:rsid w:val="00B71079"/>
    <w:rsid w:val="00B729D7"/>
    <w:rsid w:val="00B72CE7"/>
    <w:rsid w:val="00B74A1E"/>
    <w:rsid w:val="00B74A59"/>
    <w:rsid w:val="00B75A68"/>
    <w:rsid w:val="00B75AF9"/>
    <w:rsid w:val="00B75FC6"/>
    <w:rsid w:val="00B762DD"/>
    <w:rsid w:val="00B764DC"/>
    <w:rsid w:val="00B7662C"/>
    <w:rsid w:val="00B7687C"/>
    <w:rsid w:val="00B77570"/>
    <w:rsid w:val="00B7768E"/>
    <w:rsid w:val="00B77A48"/>
    <w:rsid w:val="00B80726"/>
    <w:rsid w:val="00B809A5"/>
    <w:rsid w:val="00B80A1F"/>
    <w:rsid w:val="00B80A23"/>
    <w:rsid w:val="00B81566"/>
    <w:rsid w:val="00B81755"/>
    <w:rsid w:val="00B8183D"/>
    <w:rsid w:val="00B81904"/>
    <w:rsid w:val="00B83562"/>
    <w:rsid w:val="00B83754"/>
    <w:rsid w:val="00B8375B"/>
    <w:rsid w:val="00B838A0"/>
    <w:rsid w:val="00B842F4"/>
    <w:rsid w:val="00B8462C"/>
    <w:rsid w:val="00B86BA6"/>
    <w:rsid w:val="00B86DBC"/>
    <w:rsid w:val="00B87482"/>
    <w:rsid w:val="00B87CCC"/>
    <w:rsid w:val="00B90503"/>
    <w:rsid w:val="00B909E2"/>
    <w:rsid w:val="00B91480"/>
    <w:rsid w:val="00B91529"/>
    <w:rsid w:val="00B91D7F"/>
    <w:rsid w:val="00B92BB8"/>
    <w:rsid w:val="00B92D3F"/>
    <w:rsid w:val="00B937DD"/>
    <w:rsid w:val="00B94B0F"/>
    <w:rsid w:val="00B94D2D"/>
    <w:rsid w:val="00B9525A"/>
    <w:rsid w:val="00B9550D"/>
    <w:rsid w:val="00B95B9E"/>
    <w:rsid w:val="00B95D5A"/>
    <w:rsid w:val="00B95E66"/>
    <w:rsid w:val="00B96373"/>
    <w:rsid w:val="00B970BC"/>
    <w:rsid w:val="00BA18CA"/>
    <w:rsid w:val="00BA29B0"/>
    <w:rsid w:val="00BA2F78"/>
    <w:rsid w:val="00BA3024"/>
    <w:rsid w:val="00BA34EF"/>
    <w:rsid w:val="00BA4826"/>
    <w:rsid w:val="00BA4C79"/>
    <w:rsid w:val="00BB12C1"/>
    <w:rsid w:val="00BB3C09"/>
    <w:rsid w:val="00BB3FD0"/>
    <w:rsid w:val="00BB4FD7"/>
    <w:rsid w:val="00BB55EE"/>
    <w:rsid w:val="00BB679A"/>
    <w:rsid w:val="00BB682C"/>
    <w:rsid w:val="00BB6B69"/>
    <w:rsid w:val="00BB7FBE"/>
    <w:rsid w:val="00BC10A6"/>
    <w:rsid w:val="00BC24BE"/>
    <w:rsid w:val="00BC27B1"/>
    <w:rsid w:val="00BC2E0E"/>
    <w:rsid w:val="00BC3045"/>
    <w:rsid w:val="00BC31A2"/>
    <w:rsid w:val="00BC3747"/>
    <w:rsid w:val="00BC3D6D"/>
    <w:rsid w:val="00BC41B3"/>
    <w:rsid w:val="00BC49D7"/>
    <w:rsid w:val="00BC4E65"/>
    <w:rsid w:val="00BC5A98"/>
    <w:rsid w:val="00BC5A9E"/>
    <w:rsid w:val="00BC5CAE"/>
    <w:rsid w:val="00BC60BF"/>
    <w:rsid w:val="00BC6E2E"/>
    <w:rsid w:val="00BC7617"/>
    <w:rsid w:val="00BD0D68"/>
    <w:rsid w:val="00BD0E31"/>
    <w:rsid w:val="00BD1BA4"/>
    <w:rsid w:val="00BD1C36"/>
    <w:rsid w:val="00BD27DD"/>
    <w:rsid w:val="00BD2BBB"/>
    <w:rsid w:val="00BD2CA2"/>
    <w:rsid w:val="00BD34BF"/>
    <w:rsid w:val="00BD5441"/>
    <w:rsid w:val="00BD56FA"/>
    <w:rsid w:val="00BD5A39"/>
    <w:rsid w:val="00BD5B56"/>
    <w:rsid w:val="00BD65DD"/>
    <w:rsid w:val="00BD6665"/>
    <w:rsid w:val="00BD6C1A"/>
    <w:rsid w:val="00BD75AC"/>
    <w:rsid w:val="00BD7E28"/>
    <w:rsid w:val="00BE0C01"/>
    <w:rsid w:val="00BE0D7A"/>
    <w:rsid w:val="00BE1245"/>
    <w:rsid w:val="00BE14AD"/>
    <w:rsid w:val="00BE16A6"/>
    <w:rsid w:val="00BE24FA"/>
    <w:rsid w:val="00BE2CFB"/>
    <w:rsid w:val="00BE308E"/>
    <w:rsid w:val="00BE34D2"/>
    <w:rsid w:val="00BE4381"/>
    <w:rsid w:val="00BE483A"/>
    <w:rsid w:val="00BE4AA5"/>
    <w:rsid w:val="00BE4D6E"/>
    <w:rsid w:val="00BE53B3"/>
    <w:rsid w:val="00BE56C8"/>
    <w:rsid w:val="00BE639D"/>
    <w:rsid w:val="00BE6FCC"/>
    <w:rsid w:val="00BE70E5"/>
    <w:rsid w:val="00BE71B2"/>
    <w:rsid w:val="00BE7265"/>
    <w:rsid w:val="00BE7C7D"/>
    <w:rsid w:val="00BF28E2"/>
    <w:rsid w:val="00BF2DA2"/>
    <w:rsid w:val="00BF394A"/>
    <w:rsid w:val="00BF3D55"/>
    <w:rsid w:val="00BF3FF6"/>
    <w:rsid w:val="00BF4EBA"/>
    <w:rsid w:val="00BF61D5"/>
    <w:rsid w:val="00BF64EF"/>
    <w:rsid w:val="00BF7167"/>
    <w:rsid w:val="00BF7D55"/>
    <w:rsid w:val="00BF7ED2"/>
    <w:rsid w:val="00C00505"/>
    <w:rsid w:val="00C01EAE"/>
    <w:rsid w:val="00C0205B"/>
    <w:rsid w:val="00C02081"/>
    <w:rsid w:val="00C02C00"/>
    <w:rsid w:val="00C02DE0"/>
    <w:rsid w:val="00C035CE"/>
    <w:rsid w:val="00C03738"/>
    <w:rsid w:val="00C03CE2"/>
    <w:rsid w:val="00C04200"/>
    <w:rsid w:val="00C0463A"/>
    <w:rsid w:val="00C04860"/>
    <w:rsid w:val="00C0489E"/>
    <w:rsid w:val="00C054FE"/>
    <w:rsid w:val="00C0572B"/>
    <w:rsid w:val="00C05731"/>
    <w:rsid w:val="00C057FC"/>
    <w:rsid w:val="00C062BC"/>
    <w:rsid w:val="00C073F5"/>
    <w:rsid w:val="00C074EC"/>
    <w:rsid w:val="00C076DD"/>
    <w:rsid w:val="00C07BC0"/>
    <w:rsid w:val="00C103D4"/>
    <w:rsid w:val="00C103F2"/>
    <w:rsid w:val="00C10804"/>
    <w:rsid w:val="00C108CB"/>
    <w:rsid w:val="00C10BFD"/>
    <w:rsid w:val="00C11237"/>
    <w:rsid w:val="00C11684"/>
    <w:rsid w:val="00C11E1E"/>
    <w:rsid w:val="00C1248F"/>
    <w:rsid w:val="00C125DE"/>
    <w:rsid w:val="00C13305"/>
    <w:rsid w:val="00C14028"/>
    <w:rsid w:val="00C141B1"/>
    <w:rsid w:val="00C14418"/>
    <w:rsid w:val="00C14787"/>
    <w:rsid w:val="00C14B2E"/>
    <w:rsid w:val="00C15CF8"/>
    <w:rsid w:val="00C16D41"/>
    <w:rsid w:val="00C16E8A"/>
    <w:rsid w:val="00C17212"/>
    <w:rsid w:val="00C178F6"/>
    <w:rsid w:val="00C20968"/>
    <w:rsid w:val="00C21127"/>
    <w:rsid w:val="00C21130"/>
    <w:rsid w:val="00C2166C"/>
    <w:rsid w:val="00C218A7"/>
    <w:rsid w:val="00C21AD7"/>
    <w:rsid w:val="00C21BB8"/>
    <w:rsid w:val="00C224CC"/>
    <w:rsid w:val="00C225D9"/>
    <w:rsid w:val="00C22691"/>
    <w:rsid w:val="00C230AD"/>
    <w:rsid w:val="00C24596"/>
    <w:rsid w:val="00C24B35"/>
    <w:rsid w:val="00C25845"/>
    <w:rsid w:val="00C258B9"/>
    <w:rsid w:val="00C25B99"/>
    <w:rsid w:val="00C2629A"/>
    <w:rsid w:val="00C26D39"/>
    <w:rsid w:val="00C274E7"/>
    <w:rsid w:val="00C30978"/>
    <w:rsid w:val="00C31569"/>
    <w:rsid w:val="00C318BE"/>
    <w:rsid w:val="00C31964"/>
    <w:rsid w:val="00C31F68"/>
    <w:rsid w:val="00C3224E"/>
    <w:rsid w:val="00C32499"/>
    <w:rsid w:val="00C3398E"/>
    <w:rsid w:val="00C34005"/>
    <w:rsid w:val="00C3474A"/>
    <w:rsid w:val="00C351C0"/>
    <w:rsid w:val="00C354A3"/>
    <w:rsid w:val="00C358E8"/>
    <w:rsid w:val="00C3663B"/>
    <w:rsid w:val="00C36A40"/>
    <w:rsid w:val="00C36CAA"/>
    <w:rsid w:val="00C3719F"/>
    <w:rsid w:val="00C372FA"/>
    <w:rsid w:val="00C37408"/>
    <w:rsid w:val="00C37D25"/>
    <w:rsid w:val="00C4034B"/>
    <w:rsid w:val="00C406CC"/>
    <w:rsid w:val="00C40E87"/>
    <w:rsid w:val="00C41460"/>
    <w:rsid w:val="00C41E8F"/>
    <w:rsid w:val="00C42664"/>
    <w:rsid w:val="00C43F00"/>
    <w:rsid w:val="00C44544"/>
    <w:rsid w:val="00C44E3C"/>
    <w:rsid w:val="00C44F38"/>
    <w:rsid w:val="00C456BB"/>
    <w:rsid w:val="00C45CEB"/>
    <w:rsid w:val="00C45DE6"/>
    <w:rsid w:val="00C46AD8"/>
    <w:rsid w:val="00C47618"/>
    <w:rsid w:val="00C503D4"/>
    <w:rsid w:val="00C5051A"/>
    <w:rsid w:val="00C50F2E"/>
    <w:rsid w:val="00C5113E"/>
    <w:rsid w:val="00C51A97"/>
    <w:rsid w:val="00C52C63"/>
    <w:rsid w:val="00C52E46"/>
    <w:rsid w:val="00C530DC"/>
    <w:rsid w:val="00C53929"/>
    <w:rsid w:val="00C53AD5"/>
    <w:rsid w:val="00C53B77"/>
    <w:rsid w:val="00C53B8F"/>
    <w:rsid w:val="00C5468A"/>
    <w:rsid w:val="00C54A75"/>
    <w:rsid w:val="00C553CB"/>
    <w:rsid w:val="00C55D4B"/>
    <w:rsid w:val="00C55EFB"/>
    <w:rsid w:val="00C569A2"/>
    <w:rsid w:val="00C56D66"/>
    <w:rsid w:val="00C56DF1"/>
    <w:rsid w:val="00C601C8"/>
    <w:rsid w:val="00C60675"/>
    <w:rsid w:val="00C61292"/>
    <w:rsid w:val="00C617D7"/>
    <w:rsid w:val="00C61A51"/>
    <w:rsid w:val="00C62380"/>
    <w:rsid w:val="00C62750"/>
    <w:rsid w:val="00C62B39"/>
    <w:rsid w:val="00C63033"/>
    <w:rsid w:val="00C63225"/>
    <w:rsid w:val="00C634AC"/>
    <w:rsid w:val="00C6356E"/>
    <w:rsid w:val="00C635DA"/>
    <w:rsid w:val="00C63AB1"/>
    <w:rsid w:val="00C65BB2"/>
    <w:rsid w:val="00C664A6"/>
    <w:rsid w:val="00C66767"/>
    <w:rsid w:val="00C675D1"/>
    <w:rsid w:val="00C67829"/>
    <w:rsid w:val="00C67B26"/>
    <w:rsid w:val="00C706DC"/>
    <w:rsid w:val="00C70F09"/>
    <w:rsid w:val="00C714B4"/>
    <w:rsid w:val="00C71CF5"/>
    <w:rsid w:val="00C7202D"/>
    <w:rsid w:val="00C72947"/>
    <w:rsid w:val="00C729AD"/>
    <w:rsid w:val="00C73B3A"/>
    <w:rsid w:val="00C73DA1"/>
    <w:rsid w:val="00C74786"/>
    <w:rsid w:val="00C7481D"/>
    <w:rsid w:val="00C753F1"/>
    <w:rsid w:val="00C75FC6"/>
    <w:rsid w:val="00C77328"/>
    <w:rsid w:val="00C77FA3"/>
    <w:rsid w:val="00C80A9F"/>
    <w:rsid w:val="00C81134"/>
    <w:rsid w:val="00C8299D"/>
    <w:rsid w:val="00C82C9A"/>
    <w:rsid w:val="00C832D6"/>
    <w:rsid w:val="00C84050"/>
    <w:rsid w:val="00C84A60"/>
    <w:rsid w:val="00C84C79"/>
    <w:rsid w:val="00C85760"/>
    <w:rsid w:val="00C85792"/>
    <w:rsid w:val="00C85B10"/>
    <w:rsid w:val="00C85C13"/>
    <w:rsid w:val="00C8641B"/>
    <w:rsid w:val="00C866F6"/>
    <w:rsid w:val="00C86CA7"/>
    <w:rsid w:val="00C872FB"/>
    <w:rsid w:val="00C879C5"/>
    <w:rsid w:val="00C913D0"/>
    <w:rsid w:val="00C914C2"/>
    <w:rsid w:val="00C91B05"/>
    <w:rsid w:val="00C91E64"/>
    <w:rsid w:val="00C9260C"/>
    <w:rsid w:val="00C92C6A"/>
    <w:rsid w:val="00C92D7F"/>
    <w:rsid w:val="00C941FC"/>
    <w:rsid w:val="00C9558A"/>
    <w:rsid w:val="00C95AC0"/>
    <w:rsid w:val="00C95DA0"/>
    <w:rsid w:val="00C96CB3"/>
    <w:rsid w:val="00C97780"/>
    <w:rsid w:val="00C97DBA"/>
    <w:rsid w:val="00C97FF5"/>
    <w:rsid w:val="00CA03B0"/>
    <w:rsid w:val="00CA1528"/>
    <w:rsid w:val="00CA189F"/>
    <w:rsid w:val="00CA1DB7"/>
    <w:rsid w:val="00CA1E65"/>
    <w:rsid w:val="00CA295D"/>
    <w:rsid w:val="00CA3055"/>
    <w:rsid w:val="00CA33C0"/>
    <w:rsid w:val="00CA4D25"/>
    <w:rsid w:val="00CA4F27"/>
    <w:rsid w:val="00CA5B40"/>
    <w:rsid w:val="00CB041D"/>
    <w:rsid w:val="00CB0A1C"/>
    <w:rsid w:val="00CB12B8"/>
    <w:rsid w:val="00CB14B2"/>
    <w:rsid w:val="00CB18EE"/>
    <w:rsid w:val="00CB1B4C"/>
    <w:rsid w:val="00CB1BF1"/>
    <w:rsid w:val="00CB1E4E"/>
    <w:rsid w:val="00CB27D9"/>
    <w:rsid w:val="00CB2CED"/>
    <w:rsid w:val="00CB2FCF"/>
    <w:rsid w:val="00CB336E"/>
    <w:rsid w:val="00CB3559"/>
    <w:rsid w:val="00CB3921"/>
    <w:rsid w:val="00CB412C"/>
    <w:rsid w:val="00CB47E2"/>
    <w:rsid w:val="00CB4FF2"/>
    <w:rsid w:val="00CB631E"/>
    <w:rsid w:val="00CB68CA"/>
    <w:rsid w:val="00CB690A"/>
    <w:rsid w:val="00CB6B24"/>
    <w:rsid w:val="00CB79DB"/>
    <w:rsid w:val="00CC03CE"/>
    <w:rsid w:val="00CC0692"/>
    <w:rsid w:val="00CC080B"/>
    <w:rsid w:val="00CC0A35"/>
    <w:rsid w:val="00CC0B0A"/>
    <w:rsid w:val="00CC1771"/>
    <w:rsid w:val="00CC18BF"/>
    <w:rsid w:val="00CC2297"/>
    <w:rsid w:val="00CC3549"/>
    <w:rsid w:val="00CC36DD"/>
    <w:rsid w:val="00CC383E"/>
    <w:rsid w:val="00CC3BD2"/>
    <w:rsid w:val="00CC4662"/>
    <w:rsid w:val="00CC523A"/>
    <w:rsid w:val="00CC7226"/>
    <w:rsid w:val="00CD04ED"/>
    <w:rsid w:val="00CD05B4"/>
    <w:rsid w:val="00CD07D1"/>
    <w:rsid w:val="00CD0FA0"/>
    <w:rsid w:val="00CD1B41"/>
    <w:rsid w:val="00CD2960"/>
    <w:rsid w:val="00CD34C5"/>
    <w:rsid w:val="00CD3DC4"/>
    <w:rsid w:val="00CD4294"/>
    <w:rsid w:val="00CD45CD"/>
    <w:rsid w:val="00CD4733"/>
    <w:rsid w:val="00CD4E27"/>
    <w:rsid w:val="00CD4F4D"/>
    <w:rsid w:val="00CD5145"/>
    <w:rsid w:val="00CD5F28"/>
    <w:rsid w:val="00CD6176"/>
    <w:rsid w:val="00CD686F"/>
    <w:rsid w:val="00CD6A64"/>
    <w:rsid w:val="00CE064B"/>
    <w:rsid w:val="00CE0849"/>
    <w:rsid w:val="00CE119D"/>
    <w:rsid w:val="00CE14B7"/>
    <w:rsid w:val="00CE1704"/>
    <w:rsid w:val="00CE215C"/>
    <w:rsid w:val="00CE22E1"/>
    <w:rsid w:val="00CE2644"/>
    <w:rsid w:val="00CE2898"/>
    <w:rsid w:val="00CE2CBC"/>
    <w:rsid w:val="00CE4717"/>
    <w:rsid w:val="00CE4930"/>
    <w:rsid w:val="00CE5E6C"/>
    <w:rsid w:val="00CE694F"/>
    <w:rsid w:val="00CE727A"/>
    <w:rsid w:val="00CE73FC"/>
    <w:rsid w:val="00CE79A3"/>
    <w:rsid w:val="00CE7AA5"/>
    <w:rsid w:val="00CF04BB"/>
    <w:rsid w:val="00CF059E"/>
    <w:rsid w:val="00CF074F"/>
    <w:rsid w:val="00CF0F75"/>
    <w:rsid w:val="00CF1A59"/>
    <w:rsid w:val="00CF1DA6"/>
    <w:rsid w:val="00CF1F54"/>
    <w:rsid w:val="00CF267A"/>
    <w:rsid w:val="00CF2C50"/>
    <w:rsid w:val="00CF3D95"/>
    <w:rsid w:val="00CF442F"/>
    <w:rsid w:val="00CF4613"/>
    <w:rsid w:val="00CF4E96"/>
    <w:rsid w:val="00CF545B"/>
    <w:rsid w:val="00CF5512"/>
    <w:rsid w:val="00CF5767"/>
    <w:rsid w:val="00CF63AB"/>
    <w:rsid w:val="00CF67C9"/>
    <w:rsid w:val="00CF6B04"/>
    <w:rsid w:val="00CF6EC6"/>
    <w:rsid w:val="00CF7051"/>
    <w:rsid w:val="00CF7313"/>
    <w:rsid w:val="00CF7AC2"/>
    <w:rsid w:val="00D009D7"/>
    <w:rsid w:val="00D013B2"/>
    <w:rsid w:val="00D01983"/>
    <w:rsid w:val="00D019C7"/>
    <w:rsid w:val="00D02234"/>
    <w:rsid w:val="00D02343"/>
    <w:rsid w:val="00D04490"/>
    <w:rsid w:val="00D04796"/>
    <w:rsid w:val="00D048A2"/>
    <w:rsid w:val="00D05257"/>
    <w:rsid w:val="00D05BCE"/>
    <w:rsid w:val="00D0707E"/>
    <w:rsid w:val="00D07A07"/>
    <w:rsid w:val="00D106D6"/>
    <w:rsid w:val="00D10C58"/>
    <w:rsid w:val="00D12426"/>
    <w:rsid w:val="00D12435"/>
    <w:rsid w:val="00D125D0"/>
    <w:rsid w:val="00D135FE"/>
    <w:rsid w:val="00D13D80"/>
    <w:rsid w:val="00D148F3"/>
    <w:rsid w:val="00D15877"/>
    <w:rsid w:val="00D15E53"/>
    <w:rsid w:val="00D16220"/>
    <w:rsid w:val="00D16DDA"/>
    <w:rsid w:val="00D16E8C"/>
    <w:rsid w:val="00D17B85"/>
    <w:rsid w:val="00D200AE"/>
    <w:rsid w:val="00D2059E"/>
    <w:rsid w:val="00D21195"/>
    <w:rsid w:val="00D21513"/>
    <w:rsid w:val="00D218DE"/>
    <w:rsid w:val="00D2327C"/>
    <w:rsid w:val="00D23717"/>
    <w:rsid w:val="00D23A1E"/>
    <w:rsid w:val="00D23B8A"/>
    <w:rsid w:val="00D24071"/>
    <w:rsid w:val="00D24669"/>
    <w:rsid w:val="00D25503"/>
    <w:rsid w:val="00D25A92"/>
    <w:rsid w:val="00D27FCE"/>
    <w:rsid w:val="00D30A78"/>
    <w:rsid w:val="00D30ED4"/>
    <w:rsid w:val="00D314F3"/>
    <w:rsid w:val="00D315D9"/>
    <w:rsid w:val="00D318E8"/>
    <w:rsid w:val="00D31C52"/>
    <w:rsid w:val="00D31D7E"/>
    <w:rsid w:val="00D324F3"/>
    <w:rsid w:val="00D32AAD"/>
    <w:rsid w:val="00D32C03"/>
    <w:rsid w:val="00D3310C"/>
    <w:rsid w:val="00D3380D"/>
    <w:rsid w:val="00D33AD5"/>
    <w:rsid w:val="00D33D19"/>
    <w:rsid w:val="00D33D7D"/>
    <w:rsid w:val="00D33DBC"/>
    <w:rsid w:val="00D35E1C"/>
    <w:rsid w:val="00D360FD"/>
    <w:rsid w:val="00D37383"/>
    <w:rsid w:val="00D3754C"/>
    <w:rsid w:val="00D37946"/>
    <w:rsid w:val="00D37F5C"/>
    <w:rsid w:val="00D40AAF"/>
    <w:rsid w:val="00D41838"/>
    <w:rsid w:val="00D451C3"/>
    <w:rsid w:val="00D451D1"/>
    <w:rsid w:val="00D456D9"/>
    <w:rsid w:val="00D4571B"/>
    <w:rsid w:val="00D45FAA"/>
    <w:rsid w:val="00D467C0"/>
    <w:rsid w:val="00D46D6B"/>
    <w:rsid w:val="00D4717A"/>
    <w:rsid w:val="00D4791A"/>
    <w:rsid w:val="00D47F17"/>
    <w:rsid w:val="00D5023F"/>
    <w:rsid w:val="00D508A0"/>
    <w:rsid w:val="00D50BDE"/>
    <w:rsid w:val="00D50C5F"/>
    <w:rsid w:val="00D50F83"/>
    <w:rsid w:val="00D50FD3"/>
    <w:rsid w:val="00D5104D"/>
    <w:rsid w:val="00D51DCB"/>
    <w:rsid w:val="00D51FC5"/>
    <w:rsid w:val="00D52613"/>
    <w:rsid w:val="00D52BCE"/>
    <w:rsid w:val="00D530FC"/>
    <w:rsid w:val="00D54532"/>
    <w:rsid w:val="00D547FF"/>
    <w:rsid w:val="00D548E7"/>
    <w:rsid w:val="00D54E30"/>
    <w:rsid w:val="00D553FF"/>
    <w:rsid w:val="00D57103"/>
    <w:rsid w:val="00D57683"/>
    <w:rsid w:val="00D57CEC"/>
    <w:rsid w:val="00D57F78"/>
    <w:rsid w:val="00D60FFE"/>
    <w:rsid w:val="00D6178E"/>
    <w:rsid w:val="00D620DD"/>
    <w:rsid w:val="00D622F7"/>
    <w:rsid w:val="00D632E1"/>
    <w:rsid w:val="00D6337A"/>
    <w:rsid w:val="00D63636"/>
    <w:rsid w:val="00D64C27"/>
    <w:rsid w:val="00D64C68"/>
    <w:rsid w:val="00D669C8"/>
    <w:rsid w:val="00D66B53"/>
    <w:rsid w:val="00D679E3"/>
    <w:rsid w:val="00D67AD0"/>
    <w:rsid w:val="00D67B27"/>
    <w:rsid w:val="00D67D69"/>
    <w:rsid w:val="00D70419"/>
    <w:rsid w:val="00D70470"/>
    <w:rsid w:val="00D70B50"/>
    <w:rsid w:val="00D73797"/>
    <w:rsid w:val="00D74664"/>
    <w:rsid w:val="00D74C8F"/>
    <w:rsid w:val="00D7583C"/>
    <w:rsid w:val="00D80105"/>
    <w:rsid w:val="00D80443"/>
    <w:rsid w:val="00D8089C"/>
    <w:rsid w:val="00D80A91"/>
    <w:rsid w:val="00D8214B"/>
    <w:rsid w:val="00D824BC"/>
    <w:rsid w:val="00D82855"/>
    <w:rsid w:val="00D8291B"/>
    <w:rsid w:val="00D83A60"/>
    <w:rsid w:val="00D83D17"/>
    <w:rsid w:val="00D83F92"/>
    <w:rsid w:val="00D841D7"/>
    <w:rsid w:val="00D84744"/>
    <w:rsid w:val="00D84AA8"/>
    <w:rsid w:val="00D85269"/>
    <w:rsid w:val="00D857BD"/>
    <w:rsid w:val="00D859D1"/>
    <w:rsid w:val="00D85A80"/>
    <w:rsid w:val="00D85B6E"/>
    <w:rsid w:val="00D86538"/>
    <w:rsid w:val="00D8729B"/>
    <w:rsid w:val="00D87798"/>
    <w:rsid w:val="00D87CFC"/>
    <w:rsid w:val="00D87DD1"/>
    <w:rsid w:val="00D9012A"/>
    <w:rsid w:val="00D904E7"/>
    <w:rsid w:val="00D90DA6"/>
    <w:rsid w:val="00D91461"/>
    <w:rsid w:val="00D91A10"/>
    <w:rsid w:val="00D91ED0"/>
    <w:rsid w:val="00D92D42"/>
    <w:rsid w:val="00D947EF"/>
    <w:rsid w:val="00D9485D"/>
    <w:rsid w:val="00D94A78"/>
    <w:rsid w:val="00D95D20"/>
    <w:rsid w:val="00D95F51"/>
    <w:rsid w:val="00D96082"/>
    <w:rsid w:val="00D964DE"/>
    <w:rsid w:val="00D96C74"/>
    <w:rsid w:val="00D96EFB"/>
    <w:rsid w:val="00D97379"/>
    <w:rsid w:val="00D9745E"/>
    <w:rsid w:val="00D979EE"/>
    <w:rsid w:val="00D97A24"/>
    <w:rsid w:val="00D97FE3"/>
    <w:rsid w:val="00DA1516"/>
    <w:rsid w:val="00DA2088"/>
    <w:rsid w:val="00DA253B"/>
    <w:rsid w:val="00DA2B5E"/>
    <w:rsid w:val="00DA347C"/>
    <w:rsid w:val="00DA3AA4"/>
    <w:rsid w:val="00DA422C"/>
    <w:rsid w:val="00DA425D"/>
    <w:rsid w:val="00DA42C3"/>
    <w:rsid w:val="00DA42F2"/>
    <w:rsid w:val="00DA4A52"/>
    <w:rsid w:val="00DA4ECF"/>
    <w:rsid w:val="00DA5665"/>
    <w:rsid w:val="00DA5693"/>
    <w:rsid w:val="00DA5D4A"/>
    <w:rsid w:val="00DA60D3"/>
    <w:rsid w:val="00DA78B5"/>
    <w:rsid w:val="00DA79CB"/>
    <w:rsid w:val="00DB0253"/>
    <w:rsid w:val="00DB08C5"/>
    <w:rsid w:val="00DB0F09"/>
    <w:rsid w:val="00DB10BA"/>
    <w:rsid w:val="00DB1237"/>
    <w:rsid w:val="00DB17AA"/>
    <w:rsid w:val="00DB25BA"/>
    <w:rsid w:val="00DB2CBB"/>
    <w:rsid w:val="00DB342A"/>
    <w:rsid w:val="00DB3690"/>
    <w:rsid w:val="00DB3881"/>
    <w:rsid w:val="00DB3B3D"/>
    <w:rsid w:val="00DB3EF7"/>
    <w:rsid w:val="00DB4062"/>
    <w:rsid w:val="00DB4972"/>
    <w:rsid w:val="00DB510F"/>
    <w:rsid w:val="00DB5825"/>
    <w:rsid w:val="00DB5AEB"/>
    <w:rsid w:val="00DB5ED5"/>
    <w:rsid w:val="00DB615B"/>
    <w:rsid w:val="00DB6E69"/>
    <w:rsid w:val="00DB7A4D"/>
    <w:rsid w:val="00DC03BF"/>
    <w:rsid w:val="00DC0675"/>
    <w:rsid w:val="00DC0BCA"/>
    <w:rsid w:val="00DC0D97"/>
    <w:rsid w:val="00DC0F77"/>
    <w:rsid w:val="00DC16C3"/>
    <w:rsid w:val="00DC17AE"/>
    <w:rsid w:val="00DC1E07"/>
    <w:rsid w:val="00DC1E45"/>
    <w:rsid w:val="00DC1E7F"/>
    <w:rsid w:val="00DC200A"/>
    <w:rsid w:val="00DC227B"/>
    <w:rsid w:val="00DC27DC"/>
    <w:rsid w:val="00DC2B43"/>
    <w:rsid w:val="00DC2D04"/>
    <w:rsid w:val="00DC2F00"/>
    <w:rsid w:val="00DC407D"/>
    <w:rsid w:val="00DC4315"/>
    <w:rsid w:val="00DC43B9"/>
    <w:rsid w:val="00DC4422"/>
    <w:rsid w:val="00DC471D"/>
    <w:rsid w:val="00DC474C"/>
    <w:rsid w:val="00DC496B"/>
    <w:rsid w:val="00DC4EC1"/>
    <w:rsid w:val="00DC4F08"/>
    <w:rsid w:val="00DC5886"/>
    <w:rsid w:val="00DC5F64"/>
    <w:rsid w:val="00DC605F"/>
    <w:rsid w:val="00DC782E"/>
    <w:rsid w:val="00DC7A22"/>
    <w:rsid w:val="00DD0A7E"/>
    <w:rsid w:val="00DD10C1"/>
    <w:rsid w:val="00DD119B"/>
    <w:rsid w:val="00DD1506"/>
    <w:rsid w:val="00DD1C7F"/>
    <w:rsid w:val="00DD20FA"/>
    <w:rsid w:val="00DD2457"/>
    <w:rsid w:val="00DD24C2"/>
    <w:rsid w:val="00DD2612"/>
    <w:rsid w:val="00DD28FE"/>
    <w:rsid w:val="00DD32E7"/>
    <w:rsid w:val="00DD3B50"/>
    <w:rsid w:val="00DD437B"/>
    <w:rsid w:val="00DD4F10"/>
    <w:rsid w:val="00DD5373"/>
    <w:rsid w:val="00DD58D8"/>
    <w:rsid w:val="00DD5BF2"/>
    <w:rsid w:val="00DD613A"/>
    <w:rsid w:val="00DD6871"/>
    <w:rsid w:val="00DD7479"/>
    <w:rsid w:val="00DE05DB"/>
    <w:rsid w:val="00DE0B24"/>
    <w:rsid w:val="00DE0DE2"/>
    <w:rsid w:val="00DE1098"/>
    <w:rsid w:val="00DE15AA"/>
    <w:rsid w:val="00DE2068"/>
    <w:rsid w:val="00DE246E"/>
    <w:rsid w:val="00DE3273"/>
    <w:rsid w:val="00DE4265"/>
    <w:rsid w:val="00DE4424"/>
    <w:rsid w:val="00DE45A3"/>
    <w:rsid w:val="00DE499B"/>
    <w:rsid w:val="00DE4AFB"/>
    <w:rsid w:val="00DE5267"/>
    <w:rsid w:val="00DE592C"/>
    <w:rsid w:val="00DE5A8C"/>
    <w:rsid w:val="00DE5EFA"/>
    <w:rsid w:val="00DE5F6B"/>
    <w:rsid w:val="00DE5F80"/>
    <w:rsid w:val="00DE6662"/>
    <w:rsid w:val="00DE7741"/>
    <w:rsid w:val="00DE7797"/>
    <w:rsid w:val="00DF0C04"/>
    <w:rsid w:val="00DF0EC7"/>
    <w:rsid w:val="00DF1505"/>
    <w:rsid w:val="00DF21EC"/>
    <w:rsid w:val="00DF250C"/>
    <w:rsid w:val="00DF26BA"/>
    <w:rsid w:val="00DF3630"/>
    <w:rsid w:val="00DF3EA3"/>
    <w:rsid w:val="00DF4186"/>
    <w:rsid w:val="00DF41CF"/>
    <w:rsid w:val="00DF42E0"/>
    <w:rsid w:val="00DF438B"/>
    <w:rsid w:val="00DF4483"/>
    <w:rsid w:val="00DF4A58"/>
    <w:rsid w:val="00DF53A1"/>
    <w:rsid w:val="00DF5694"/>
    <w:rsid w:val="00DF5B03"/>
    <w:rsid w:val="00DF6851"/>
    <w:rsid w:val="00DF6CC2"/>
    <w:rsid w:val="00DF736F"/>
    <w:rsid w:val="00DF74EC"/>
    <w:rsid w:val="00DF7B57"/>
    <w:rsid w:val="00E0005B"/>
    <w:rsid w:val="00E0021A"/>
    <w:rsid w:val="00E0041D"/>
    <w:rsid w:val="00E00AD8"/>
    <w:rsid w:val="00E00D12"/>
    <w:rsid w:val="00E0143B"/>
    <w:rsid w:val="00E01BF6"/>
    <w:rsid w:val="00E02A2C"/>
    <w:rsid w:val="00E0500B"/>
    <w:rsid w:val="00E05413"/>
    <w:rsid w:val="00E062F6"/>
    <w:rsid w:val="00E06764"/>
    <w:rsid w:val="00E072C2"/>
    <w:rsid w:val="00E072C4"/>
    <w:rsid w:val="00E07587"/>
    <w:rsid w:val="00E07E1B"/>
    <w:rsid w:val="00E07F5B"/>
    <w:rsid w:val="00E109C4"/>
    <w:rsid w:val="00E10A98"/>
    <w:rsid w:val="00E10F53"/>
    <w:rsid w:val="00E11459"/>
    <w:rsid w:val="00E11A66"/>
    <w:rsid w:val="00E12A8C"/>
    <w:rsid w:val="00E12F33"/>
    <w:rsid w:val="00E14315"/>
    <w:rsid w:val="00E1478E"/>
    <w:rsid w:val="00E15748"/>
    <w:rsid w:val="00E16633"/>
    <w:rsid w:val="00E16B02"/>
    <w:rsid w:val="00E16BA6"/>
    <w:rsid w:val="00E16C0A"/>
    <w:rsid w:val="00E17496"/>
    <w:rsid w:val="00E21308"/>
    <w:rsid w:val="00E21694"/>
    <w:rsid w:val="00E224B2"/>
    <w:rsid w:val="00E238A4"/>
    <w:rsid w:val="00E23BA9"/>
    <w:rsid w:val="00E24319"/>
    <w:rsid w:val="00E250BE"/>
    <w:rsid w:val="00E25952"/>
    <w:rsid w:val="00E25F5B"/>
    <w:rsid w:val="00E26538"/>
    <w:rsid w:val="00E26B03"/>
    <w:rsid w:val="00E2751A"/>
    <w:rsid w:val="00E275DC"/>
    <w:rsid w:val="00E27864"/>
    <w:rsid w:val="00E30AE9"/>
    <w:rsid w:val="00E30CF4"/>
    <w:rsid w:val="00E31121"/>
    <w:rsid w:val="00E31AD5"/>
    <w:rsid w:val="00E325AF"/>
    <w:rsid w:val="00E3262C"/>
    <w:rsid w:val="00E329C9"/>
    <w:rsid w:val="00E32A26"/>
    <w:rsid w:val="00E340D6"/>
    <w:rsid w:val="00E3471A"/>
    <w:rsid w:val="00E348A9"/>
    <w:rsid w:val="00E36146"/>
    <w:rsid w:val="00E36B59"/>
    <w:rsid w:val="00E36CF8"/>
    <w:rsid w:val="00E37B34"/>
    <w:rsid w:val="00E40837"/>
    <w:rsid w:val="00E40A02"/>
    <w:rsid w:val="00E40BB7"/>
    <w:rsid w:val="00E40DF4"/>
    <w:rsid w:val="00E41B86"/>
    <w:rsid w:val="00E4210A"/>
    <w:rsid w:val="00E422E5"/>
    <w:rsid w:val="00E42D60"/>
    <w:rsid w:val="00E43C34"/>
    <w:rsid w:val="00E43E5E"/>
    <w:rsid w:val="00E440A7"/>
    <w:rsid w:val="00E444BD"/>
    <w:rsid w:val="00E44C63"/>
    <w:rsid w:val="00E45424"/>
    <w:rsid w:val="00E45C85"/>
    <w:rsid w:val="00E460FA"/>
    <w:rsid w:val="00E4616F"/>
    <w:rsid w:val="00E4686A"/>
    <w:rsid w:val="00E46BC8"/>
    <w:rsid w:val="00E50404"/>
    <w:rsid w:val="00E50510"/>
    <w:rsid w:val="00E50E8C"/>
    <w:rsid w:val="00E51FCA"/>
    <w:rsid w:val="00E52174"/>
    <w:rsid w:val="00E52453"/>
    <w:rsid w:val="00E54325"/>
    <w:rsid w:val="00E545A7"/>
    <w:rsid w:val="00E54EAE"/>
    <w:rsid w:val="00E550C1"/>
    <w:rsid w:val="00E5574B"/>
    <w:rsid w:val="00E55848"/>
    <w:rsid w:val="00E56567"/>
    <w:rsid w:val="00E565B1"/>
    <w:rsid w:val="00E57081"/>
    <w:rsid w:val="00E57EF0"/>
    <w:rsid w:val="00E60BCB"/>
    <w:rsid w:val="00E6112D"/>
    <w:rsid w:val="00E6150A"/>
    <w:rsid w:val="00E61680"/>
    <w:rsid w:val="00E62605"/>
    <w:rsid w:val="00E62F6B"/>
    <w:rsid w:val="00E63007"/>
    <w:rsid w:val="00E633C5"/>
    <w:rsid w:val="00E64226"/>
    <w:rsid w:val="00E64CF7"/>
    <w:rsid w:val="00E6598E"/>
    <w:rsid w:val="00E66087"/>
    <w:rsid w:val="00E66ECE"/>
    <w:rsid w:val="00E677C2"/>
    <w:rsid w:val="00E6792F"/>
    <w:rsid w:val="00E67B21"/>
    <w:rsid w:val="00E712C5"/>
    <w:rsid w:val="00E71E16"/>
    <w:rsid w:val="00E72224"/>
    <w:rsid w:val="00E72238"/>
    <w:rsid w:val="00E72C06"/>
    <w:rsid w:val="00E72D62"/>
    <w:rsid w:val="00E72E98"/>
    <w:rsid w:val="00E73DA0"/>
    <w:rsid w:val="00E74291"/>
    <w:rsid w:val="00E74BC0"/>
    <w:rsid w:val="00E755C5"/>
    <w:rsid w:val="00E7580D"/>
    <w:rsid w:val="00E75E24"/>
    <w:rsid w:val="00E76C69"/>
    <w:rsid w:val="00E76E4D"/>
    <w:rsid w:val="00E76E79"/>
    <w:rsid w:val="00E804E5"/>
    <w:rsid w:val="00E81088"/>
    <w:rsid w:val="00E822F7"/>
    <w:rsid w:val="00E8277D"/>
    <w:rsid w:val="00E82880"/>
    <w:rsid w:val="00E84983"/>
    <w:rsid w:val="00E84BC0"/>
    <w:rsid w:val="00E84BCC"/>
    <w:rsid w:val="00E86FE9"/>
    <w:rsid w:val="00E87558"/>
    <w:rsid w:val="00E877AE"/>
    <w:rsid w:val="00E8791B"/>
    <w:rsid w:val="00E90B5F"/>
    <w:rsid w:val="00E91306"/>
    <w:rsid w:val="00E9172C"/>
    <w:rsid w:val="00E91AAB"/>
    <w:rsid w:val="00E922BA"/>
    <w:rsid w:val="00E9265C"/>
    <w:rsid w:val="00E92D94"/>
    <w:rsid w:val="00E94677"/>
    <w:rsid w:val="00E94965"/>
    <w:rsid w:val="00E9513A"/>
    <w:rsid w:val="00E95F4D"/>
    <w:rsid w:val="00E96721"/>
    <w:rsid w:val="00E96DC2"/>
    <w:rsid w:val="00E97799"/>
    <w:rsid w:val="00EA03A0"/>
    <w:rsid w:val="00EA0C13"/>
    <w:rsid w:val="00EA18D5"/>
    <w:rsid w:val="00EA19F2"/>
    <w:rsid w:val="00EA1B93"/>
    <w:rsid w:val="00EA1D5C"/>
    <w:rsid w:val="00EA224C"/>
    <w:rsid w:val="00EA27A9"/>
    <w:rsid w:val="00EA2F2E"/>
    <w:rsid w:val="00EA6192"/>
    <w:rsid w:val="00EA649C"/>
    <w:rsid w:val="00EA68AF"/>
    <w:rsid w:val="00EA74AB"/>
    <w:rsid w:val="00EA74C4"/>
    <w:rsid w:val="00EA7960"/>
    <w:rsid w:val="00EB01BA"/>
    <w:rsid w:val="00EB0338"/>
    <w:rsid w:val="00EB087B"/>
    <w:rsid w:val="00EB0C74"/>
    <w:rsid w:val="00EB117D"/>
    <w:rsid w:val="00EB1ACE"/>
    <w:rsid w:val="00EB1F41"/>
    <w:rsid w:val="00EB2356"/>
    <w:rsid w:val="00EB33D1"/>
    <w:rsid w:val="00EB37B3"/>
    <w:rsid w:val="00EB3DCC"/>
    <w:rsid w:val="00EB4438"/>
    <w:rsid w:val="00EB4612"/>
    <w:rsid w:val="00EB4715"/>
    <w:rsid w:val="00EB4DBB"/>
    <w:rsid w:val="00EB53CC"/>
    <w:rsid w:val="00EB6404"/>
    <w:rsid w:val="00EB66D7"/>
    <w:rsid w:val="00EB6E8E"/>
    <w:rsid w:val="00EB7441"/>
    <w:rsid w:val="00EC0672"/>
    <w:rsid w:val="00EC08B9"/>
    <w:rsid w:val="00EC0B14"/>
    <w:rsid w:val="00EC0E2D"/>
    <w:rsid w:val="00EC109E"/>
    <w:rsid w:val="00EC1B69"/>
    <w:rsid w:val="00EC20D5"/>
    <w:rsid w:val="00EC2A25"/>
    <w:rsid w:val="00EC2F24"/>
    <w:rsid w:val="00EC309A"/>
    <w:rsid w:val="00EC3450"/>
    <w:rsid w:val="00EC3B4F"/>
    <w:rsid w:val="00EC3BA1"/>
    <w:rsid w:val="00EC4EE4"/>
    <w:rsid w:val="00EC5A9F"/>
    <w:rsid w:val="00EC60D3"/>
    <w:rsid w:val="00EC65D1"/>
    <w:rsid w:val="00EC6606"/>
    <w:rsid w:val="00EC6E27"/>
    <w:rsid w:val="00EC7286"/>
    <w:rsid w:val="00EC79A8"/>
    <w:rsid w:val="00EC7F6E"/>
    <w:rsid w:val="00ED0B29"/>
    <w:rsid w:val="00ED0BD5"/>
    <w:rsid w:val="00ED250A"/>
    <w:rsid w:val="00ED2E80"/>
    <w:rsid w:val="00ED2FA6"/>
    <w:rsid w:val="00ED31AC"/>
    <w:rsid w:val="00ED39C2"/>
    <w:rsid w:val="00ED3A30"/>
    <w:rsid w:val="00ED4201"/>
    <w:rsid w:val="00ED473A"/>
    <w:rsid w:val="00ED476D"/>
    <w:rsid w:val="00ED4877"/>
    <w:rsid w:val="00ED48DE"/>
    <w:rsid w:val="00ED496F"/>
    <w:rsid w:val="00ED5425"/>
    <w:rsid w:val="00ED5A26"/>
    <w:rsid w:val="00ED5B7C"/>
    <w:rsid w:val="00ED6940"/>
    <w:rsid w:val="00ED6C37"/>
    <w:rsid w:val="00ED7A7D"/>
    <w:rsid w:val="00ED7C84"/>
    <w:rsid w:val="00EE0EE8"/>
    <w:rsid w:val="00EE1828"/>
    <w:rsid w:val="00EE1B5B"/>
    <w:rsid w:val="00EE1C15"/>
    <w:rsid w:val="00EE1C3C"/>
    <w:rsid w:val="00EE20F0"/>
    <w:rsid w:val="00EE287C"/>
    <w:rsid w:val="00EE2983"/>
    <w:rsid w:val="00EE3FB7"/>
    <w:rsid w:val="00EE5999"/>
    <w:rsid w:val="00EE5B21"/>
    <w:rsid w:val="00EE6060"/>
    <w:rsid w:val="00EE656C"/>
    <w:rsid w:val="00EE699A"/>
    <w:rsid w:val="00EE6E64"/>
    <w:rsid w:val="00EE715F"/>
    <w:rsid w:val="00EE724E"/>
    <w:rsid w:val="00EE7511"/>
    <w:rsid w:val="00EE7540"/>
    <w:rsid w:val="00EE7860"/>
    <w:rsid w:val="00EE7959"/>
    <w:rsid w:val="00EE7A3B"/>
    <w:rsid w:val="00EE7C04"/>
    <w:rsid w:val="00EF0410"/>
    <w:rsid w:val="00EF13C2"/>
    <w:rsid w:val="00EF19E9"/>
    <w:rsid w:val="00EF1DB0"/>
    <w:rsid w:val="00EF1E07"/>
    <w:rsid w:val="00EF2B94"/>
    <w:rsid w:val="00EF2D8C"/>
    <w:rsid w:val="00EF32A9"/>
    <w:rsid w:val="00EF358E"/>
    <w:rsid w:val="00EF370F"/>
    <w:rsid w:val="00EF4B87"/>
    <w:rsid w:val="00EF5309"/>
    <w:rsid w:val="00EF5731"/>
    <w:rsid w:val="00EF57CF"/>
    <w:rsid w:val="00EF5D2F"/>
    <w:rsid w:val="00EF5E0F"/>
    <w:rsid w:val="00EF605A"/>
    <w:rsid w:val="00EF6069"/>
    <w:rsid w:val="00EF6290"/>
    <w:rsid w:val="00EF62DC"/>
    <w:rsid w:val="00EF64AA"/>
    <w:rsid w:val="00EF686A"/>
    <w:rsid w:val="00EF69D1"/>
    <w:rsid w:val="00EF69F3"/>
    <w:rsid w:val="00EF6EA1"/>
    <w:rsid w:val="00EF74B7"/>
    <w:rsid w:val="00EF7647"/>
    <w:rsid w:val="00F00441"/>
    <w:rsid w:val="00F00ADF"/>
    <w:rsid w:val="00F00C15"/>
    <w:rsid w:val="00F0147A"/>
    <w:rsid w:val="00F0208F"/>
    <w:rsid w:val="00F03430"/>
    <w:rsid w:val="00F03E8E"/>
    <w:rsid w:val="00F04A09"/>
    <w:rsid w:val="00F04CC3"/>
    <w:rsid w:val="00F04D2B"/>
    <w:rsid w:val="00F051D6"/>
    <w:rsid w:val="00F05530"/>
    <w:rsid w:val="00F060E8"/>
    <w:rsid w:val="00F061FF"/>
    <w:rsid w:val="00F065AF"/>
    <w:rsid w:val="00F0698B"/>
    <w:rsid w:val="00F078FA"/>
    <w:rsid w:val="00F07905"/>
    <w:rsid w:val="00F07BB3"/>
    <w:rsid w:val="00F07D69"/>
    <w:rsid w:val="00F101E0"/>
    <w:rsid w:val="00F10315"/>
    <w:rsid w:val="00F1042A"/>
    <w:rsid w:val="00F104D9"/>
    <w:rsid w:val="00F10D08"/>
    <w:rsid w:val="00F10FB0"/>
    <w:rsid w:val="00F11A24"/>
    <w:rsid w:val="00F120C2"/>
    <w:rsid w:val="00F12C28"/>
    <w:rsid w:val="00F12D63"/>
    <w:rsid w:val="00F135C5"/>
    <w:rsid w:val="00F13C54"/>
    <w:rsid w:val="00F15262"/>
    <w:rsid w:val="00F15E96"/>
    <w:rsid w:val="00F16E05"/>
    <w:rsid w:val="00F17404"/>
    <w:rsid w:val="00F178B3"/>
    <w:rsid w:val="00F17ACB"/>
    <w:rsid w:val="00F21F18"/>
    <w:rsid w:val="00F2213F"/>
    <w:rsid w:val="00F2269D"/>
    <w:rsid w:val="00F2285C"/>
    <w:rsid w:val="00F22D9A"/>
    <w:rsid w:val="00F23A5E"/>
    <w:rsid w:val="00F23D08"/>
    <w:rsid w:val="00F2501B"/>
    <w:rsid w:val="00F25317"/>
    <w:rsid w:val="00F25581"/>
    <w:rsid w:val="00F25A08"/>
    <w:rsid w:val="00F25DE2"/>
    <w:rsid w:val="00F25E62"/>
    <w:rsid w:val="00F26768"/>
    <w:rsid w:val="00F26942"/>
    <w:rsid w:val="00F26C2C"/>
    <w:rsid w:val="00F3031D"/>
    <w:rsid w:val="00F30C00"/>
    <w:rsid w:val="00F317A2"/>
    <w:rsid w:val="00F31B19"/>
    <w:rsid w:val="00F3200A"/>
    <w:rsid w:val="00F32554"/>
    <w:rsid w:val="00F33EA7"/>
    <w:rsid w:val="00F347AF"/>
    <w:rsid w:val="00F34925"/>
    <w:rsid w:val="00F34CE9"/>
    <w:rsid w:val="00F351C7"/>
    <w:rsid w:val="00F35248"/>
    <w:rsid w:val="00F3622C"/>
    <w:rsid w:val="00F369BF"/>
    <w:rsid w:val="00F36A99"/>
    <w:rsid w:val="00F36FA0"/>
    <w:rsid w:val="00F37026"/>
    <w:rsid w:val="00F37194"/>
    <w:rsid w:val="00F371DF"/>
    <w:rsid w:val="00F372A2"/>
    <w:rsid w:val="00F37905"/>
    <w:rsid w:val="00F37E98"/>
    <w:rsid w:val="00F37F17"/>
    <w:rsid w:val="00F40740"/>
    <w:rsid w:val="00F41610"/>
    <w:rsid w:val="00F4224B"/>
    <w:rsid w:val="00F429BB"/>
    <w:rsid w:val="00F43023"/>
    <w:rsid w:val="00F4346B"/>
    <w:rsid w:val="00F435A3"/>
    <w:rsid w:val="00F4360E"/>
    <w:rsid w:val="00F4474A"/>
    <w:rsid w:val="00F45258"/>
    <w:rsid w:val="00F45462"/>
    <w:rsid w:val="00F45912"/>
    <w:rsid w:val="00F459A5"/>
    <w:rsid w:val="00F45F95"/>
    <w:rsid w:val="00F47CD5"/>
    <w:rsid w:val="00F50F21"/>
    <w:rsid w:val="00F51240"/>
    <w:rsid w:val="00F51352"/>
    <w:rsid w:val="00F518FC"/>
    <w:rsid w:val="00F52AD0"/>
    <w:rsid w:val="00F52EAF"/>
    <w:rsid w:val="00F53602"/>
    <w:rsid w:val="00F53785"/>
    <w:rsid w:val="00F53FCA"/>
    <w:rsid w:val="00F549E5"/>
    <w:rsid w:val="00F5513B"/>
    <w:rsid w:val="00F557D3"/>
    <w:rsid w:val="00F5587D"/>
    <w:rsid w:val="00F55BDC"/>
    <w:rsid w:val="00F5601C"/>
    <w:rsid w:val="00F56BA4"/>
    <w:rsid w:val="00F57329"/>
    <w:rsid w:val="00F57B6A"/>
    <w:rsid w:val="00F6060B"/>
    <w:rsid w:val="00F61008"/>
    <w:rsid w:val="00F614CE"/>
    <w:rsid w:val="00F61B34"/>
    <w:rsid w:val="00F6227D"/>
    <w:rsid w:val="00F625C9"/>
    <w:rsid w:val="00F62C1B"/>
    <w:rsid w:val="00F64831"/>
    <w:rsid w:val="00F653BF"/>
    <w:rsid w:val="00F65949"/>
    <w:rsid w:val="00F65FD8"/>
    <w:rsid w:val="00F662E7"/>
    <w:rsid w:val="00F664C4"/>
    <w:rsid w:val="00F67966"/>
    <w:rsid w:val="00F67CF3"/>
    <w:rsid w:val="00F67F04"/>
    <w:rsid w:val="00F701E4"/>
    <w:rsid w:val="00F70631"/>
    <w:rsid w:val="00F7068A"/>
    <w:rsid w:val="00F70869"/>
    <w:rsid w:val="00F70940"/>
    <w:rsid w:val="00F70EC0"/>
    <w:rsid w:val="00F71048"/>
    <w:rsid w:val="00F713ED"/>
    <w:rsid w:val="00F734E9"/>
    <w:rsid w:val="00F73EBA"/>
    <w:rsid w:val="00F73EF3"/>
    <w:rsid w:val="00F73F5D"/>
    <w:rsid w:val="00F74244"/>
    <w:rsid w:val="00F74EC8"/>
    <w:rsid w:val="00F74F39"/>
    <w:rsid w:val="00F75026"/>
    <w:rsid w:val="00F75136"/>
    <w:rsid w:val="00F752F1"/>
    <w:rsid w:val="00F75732"/>
    <w:rsid w:val="00F763A8"/>
    <w:rsid w:val="00F773CE"/>
    <w:rsid w:val="00F801A9"/>
    <w:rsid w:val="00F801C0"/>
    <w:rsid w:val="00F80445"/>
    <w:rsid w:val="00F80AD5"/>
    <w:rsid w:val="00F80DFB"/>
    <w:rsid w:val="00F812E8"/>
    <w:rsid w:val="00F818EC"/>
    <w:rsid w:val="00F81DE6"/>
    <w:rsid w:val="00F82642"/>
    <w:rsid w:val="00F8296F"/>
    <w:rsid w:val="00F82F6D"/>
    <w:rsid w:val="00F84F13"/>
    <w:rsid w:val="00F8520A"/>
    <w:rsid w:val="00F85E2B"/>
    <w:rsid w:val="00F87248"/>
    <w:rsid w:val="00F872B0"/>
    <w:rsid w:val="00F87885"/>
    <w:rsid w:val="00F90614"/>
    <w:rsid w:val="00F90664"/>
    <w:rsid w:val="00F9099E"/>
    <w:rsid w:val="00F92366"/>
    <w:rsid w:val="00F93ED5"/>
    <w:rsid w:val="00F9428D"/>
    <w:rsid w:val="00F94DF4"/>
    <w:rsid w:val="00F954A5"/>
    <w:rsid w:val="00F964CC"/>
    <w:rsid w:val="00F96891"/>
    <w:rsid w:val="00F96A4F"/>
    <w:rsid w:val="00F96DC8"/>
    <w:rsid w:val="00F97589"/>
    <w:rsid w:val="00FA005A"/>
    <w:rsid w:val="00FA0D7B"/>
    <w:rsid w:val="00FA451A"/>
    <w:rsid w:val="00FA4CCE"/>
    <w:rsid w:val="00FA5C3B"/>
    <w:rsid w:val="00FA6044"/>
    <w:rsid w:val="00FA6AFB"/>
    <w:rsid w:val="00FB053B"/>
    <w:rsid w:val="00FB154D"/>
    <w:rsid w:val="00FB2086"/>
    <w:rsid w:val="00FB21CE"/>
    <w:rsid w:val="00FB2829"/>
    <w:rsid w:val="00FB310C"/>
    <w:rsid w:val="00FB3AAD"/>
    <w:rsid w:val="00FB40C9"/>
    <w:rsid w:val="00FB43F4"/>
    <w:rsid w:val="00FB674C"/>
    <w:rsid w:val="00FB6E13"/>
    <w:rsid w:val="00FB6E40"/>
    <w:rsid w:val="00FB7D06"/>
    <w:rsid w:val="00FC04C0"/>
    <w:rsid w:val="00FC09FA"/>
    <w:rsid w:val="00FC1386"/>
    <w:rsid w:val="00FC1D61"/>
    <w:rsid w:val="00FC1DB8"/>
    <w:rsid w:val="00FC4C58"/>
    <w:rsid w:val="00FC5759"/>
    <w:rsid w:val="00FC6A7F"/>
    <w:rsid w:val="00FC7916"/>
    <w:rsid w:val="00FC7A29"/>
    <w:rsid w:val="00FD0255"/>
    <w:rsid w:val="00FD0536"/>
    <w:rsid w:val="00FD062D"/>
    <w:rsid w:val="00FD1B2D"/>
    <w:rsid w:val="00FD1E87"/>
    <w:rsid w:val="00FD1F2F"/>
    <w:rsid w:val="00FD284C"/>
    <w:rsid w:val="00FD3E17"/>
    <w:rsid w:val="00FD427E"/>
    <w:rsid w:val="00FD438D"/>
    <w:rsid w:val="00FD455D"/>
    <w:rsid w:val="00FD4777"/>
    <w:rsid w:val="00FD47B3"/>
    <w:rsid w:val="00FD4BBA"/>
    <w:rsid w:val="00FD5DB6"/>
    <w:rsid w:val="00FD6605"/>
    <w:rsid w:val="00FD668A"/>
    <w:rsid w:val="00FD76D4"/>
    <w:rsid w:val="00FD7D2C"/>
    <w:rsid w:val="00FD7FB5"/>
    <w:rsid w:val="00FE003A"/>
    <w:rsid w:val="00FE064C"/>
    <w:rsid w:val="00FE0E36"/>
    <w:rsid w:val="00FE0F5A"/>
    <w:rsid w:val="00FE17B9"/>
    <w:rsid w:val="00FE1A35"/>
    <w:rsid w:val="00FE1FA9"/>
    <w:rsid w:val="00FE3196"/>
    <w:rsid w:val="00FE3A92"/>
    <w:rsid w:val="00FE3DB6"/>
    <w:rsid w:val="00FE3DE0"/>
    <w:rsid w:val="00FE494E"/>
    <w:rsid w:val="00FE54D7"/>
    <w:rsid w:val="00FE7207"/>
    <w:rsid w:val="00FE76BF"/>
    <w:rsid w:val="00FE7DFF"/>
    <w:rsid w:val="00FE7E0E"/>
    <w:rsid w:val="00FF0162"/>
    <w:rsid w:val="00FF1020"/>
    <w:rsid w:val="00FF1DB4"/>
    <w:rsid w:val="00FF2063"/>
    <w:rsid w:val="00FF23F7"/>
    <w:rsid w:val="00FF2620"/>
    <w:rsid w:val="00FF3253"/>
    <w:rsid w:val="00FF5363"/>
    <w:rsid w:val="00FF544D"/>
    <w:rsid w:val="00FF55AD"/>
    <w:rsid w:val="00FF58FE"/>
    <w:rsid w:val="00FF5B25"/>
    <w:rsid w:val="00FF5C70"/>
    <w:rsid w:val="00FF6071"/>
    <w:rsid w:val="00FF61AE"/>
    <w:rsid w:val="00FF62D1"/>
    <w:rsid w:val="00FF6947"/>
    <w:rsid w:val="00FF6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4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document/?regnum=hk9900275&amp;q_id=2160647" TargetMode="External"/><Relationship Id="rId13" Type="http://schemas.openxmlformats.org/officeDocument/2006/relationships/hyperlink" Target="https://etalonline.by/document/?regnum=hk9900275&amp;q_id=2160647" TargetMode="External"/><Relationship Id="rId18" Type="http://schemas.openxmlformats.org/officeDocument/2006/relationships/hyperlink" Target="https://etalonline.by/document/?regnum=hk9900275&amp;q_id=2160647" TargetMode="External"/><Relationship Id="rId26" Type="http://schemas.openxmlformats.org/officeDocument/2006/relationships/hyperlink" Target="https://etalonline.by/document/?regnum=hk9900275&amp;q_id=2160647" TargetMode="External"/><Relationship Id="rId39" Type="http://schemas.openxmlformats.org/officeDocument/2006/relationships/hyperlink" Target="https://etalonline.by/document/?regnum=hk9900275&amp;q_id=2160647" TargetMode="External"/><Relationship Id="rId3" Type="http://schemas.openxmlformats.org/officeDocument/2006/relationships/webSettings" Target="webSettings.xml"/><Relationship Id="rId21" Type="http://schemas.openxmlformats.org/officeDocument/2006/relationships/hyperlink" Target="https://etalonline.by/document/?regnum=hk9900275&amp;q_id=2160647" TargetMode="External"/><Relationship Id="rId34" Type="http://schemas.openxmlformats.org/officeDocument/2006/relationships/hyperlink" Target="https://etalonline.by/document/?regnum=hk9900275&amp;q_id=2160647" TargetMode="External"/><Relationship Id="rId42" Type="http://schemas.openxmlformats.org/officeDocument/2006/relationships/theme" Target="theme/theme1.xml"/><Relationship Id="rId7" Type="http://schemas.openxmlformats.org/officeDocument/2006/relationships/hyperlink" Target="https://etalonline.by/document/?regnum=hk9900275&amp;q_id=2160647" TargetMode="External"/><Relationship Id="rId12" Type="http://schemas.openxmlformats.org/officeDocument/2006/relationships/hyperlink" Target="https://etalonline.by/document/?regnum=hk9900275&amp;q_id=2160647" TargetMode="External"/><Relationship Id="rId17" Type="http://schemas.openxmlformats.org/officeDocument/2006/relationships/hyperlink" Target="https://etalonline.by/document/?regnum=hk9900275&amp;q_id=2160647" TargetMode="External"/><Relationship Id="rId25" Type="http://schemas.openxmlformats.org/officeDocument/2006/relationships/hyperlink" Target="https://etalonline.by/document/?regnum=hk9900275&amp;q_id=2160647" TargetMode="External"/><Relationship Id="rId33" Type="http://schemas.openxmlformats.org/officeDocument/2006/relationships/hyperlink" Target="https://etalonline.by/document/?regnum=hk9900275&amp;q_id=2160647" TargetMode="External"/><Relationship Id="rId38" Type="http://schemas.openxmlformats.org/officeDocument/2006/relationships/hyperlink" Target="https://etalonline.by/document/?regnum=hk9900275&amp;q_id=2160647" TargetMode="External"/><Relationship Id="rId2" Type="http://schemas.openxmlformats.org/officeDocument/2006/relationships/settings" Target="settings.xml"/><Relationship Id="rId16" Type="http://schemas.openxmlformats.org/officeDocument/2006/relationships/hyperlink" Target="https://etalonline.by/document/?regnum=hk9900275&amp;q_id=2160647" TargetMode="External"/><Relationship Id="rId20" Type="http://schemas.openxmlformats.org/officeDocument/2006/relationships/hyperlink" Target="https://etalonline.by/document/?regnum=hk9900275&amp;q_id=2160647" TargetMode="External"/><Relationship Id="rId29" Type="http://schemas.openxmlformats.org/officeDocument/2006/relationships/hyperlink" Target="http://www.pravo.by/webnpa/text.asp?RN=hk9900275"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talonline.by/document/?regnum=hk9900275&amp;q_id=2160647" TargetMode="External"/><Relationship Id="rId11" Type="http://schemas.openxmlformats.org/officeDocument/2006/relationships/hyperlink" Target="https://etalonline.by/document/?regnum=hk9900275&amp;q_id=2160647" TargetMode="External"/><Relationship Id="rId24" Type="http://schemas.openxmlformats.org/officeDocument/2006/relationships/hyperlink" Target="https://etalonline.by/document/?regnum=hk9900275&amp;q_id=2160647" TargetMode="External"/><Relationship Id="rId32" Type="http://schemas.openxmlformats.org/officeDocument/2006/relationships/hyperlink" Target="http://www.pravo.by/webnpa/text.asp?RN=hk9900275" TargetMode="External"/><Relationship Id="rId37" Type="http://schemas.openxmlformats.org/officeDocument/2006/relationships/hyperlink" Target="https://etalonline.by/document/?regnum=hk9900275&amp;q_id=2160647" TargetMode="External"/><Relationship Id="rId40" Type="http://schemas.openxmlformats.org/officeDocument/2006/relationships/hyperlink" Target="https://etalonline.by/document/?regnum=hk9900275&amp;q_id=2160647" TargetMode="External"/><Relationship Id="rId5" Type="http://schemas.openxmlformats.org/officeDocument/2006/relationships/hyperlink" Target="https://etalonline.by/document/?regnum=hk9900275&amp;q_id=2160647" TargetMode="External"/><Relationship Id="rId15" Type="http://schemas.openxmlformats.org/officeDocument/2006/relationships/hyperlink" Target="https://etalonline.by/document/?regnum=hk9900275&amp;q_id=2160647" TargetMode="External"/><Relationship Id="rId23" Type="http://schemas.openxmlformats.org/officeDocument/2006/relationships/hyperlink" Target="https://etalonline.by/document/?regnum=hk9900275&amp;q_id=2160647" TargetMode="External"/><Relationship Id="rId28" Type="http://schemas.openxmlformats.org/officeDocument/2006/relationships/hyperlink" Target="http://www.pravo.by/webnpa/text.asp?RN=hk9900275" TargetMode="External"/><Relationship Id="rId36" Type="http://schemas.openxmlformats.org/officeDocument/2006/relationships/hyperlink" Target="http://www.pravo.by/webnpa/text.asp?RN=hk9900275" TargetMode="External"/><Relationship Id="rId10" Type="http://schemas.openxmlformats.org/officeDocument/2006/relationships/hyperlink" Target="https://etalonline.by/document/?regnum=hk9900275&amp;q_id=2160647" TargetMode="External"/><Relationship Id="rId19" Type="http://schemas.openxmlformats.org/officeDocument/2006/relationships/hyperlink" Target="https://etalonline.by/document/?regnum=hk9900275&amp;q_id=2160647" TargetMode="External"/><Relationship Id="rId31" Type="http://schemas.openxmlformats.org/officeDocument/2006/relationships/hyperlink" Target="http://www.pravo.by/webnpa/text.asp?RN=hk9900275" TargetMode="External"/><Relationship Id="rId4" Type="http://schemas.openxmlformats.org/officeDocument/2006/relationships/hyperlink" Target="https://etalonline.by/document/?regnum=hk9900275&amp;q_id=2160647" TargetMode="External"/><Relationship Id="rId9" Type="http://schemas.openxmlformats.org/officeDocument/2006/relationships/hyperlink" Target="https://etalonline.by/document/?regnum=hk9900275&amp;q_id=2160647" TargetMode="External"/><Relationship Id="rId14" Type="http://schemas.openxmlformats.org/officeDocument/2006/relationships/hyperlink" Target="https://etalonline.by/document/?regnum=hk9900275&amp;q_id=2160647" TargetMode="External"/><Relationship Id="rId22" Type="http://schemas.openxmlformats.org/officeDocument/2006/relationships/hyperlink" Target="http://www.pravo.by/webnpa/text.asp?RN=HK9900275" TargetMode="External"/><Relationship Id="rId27" Type="http://schemas.openxmlformats.org/officeDocument/2006/relationships/hyperlink" Target="https://etalonline.by/document/?regnum=hk9900275&amp;q_id=2160647" TargetMode="External"/><Relationship Id="rId30" Type="http://schemas.openxmlformats.org/officeDocument/2006/relationships/hyperlink" Target="http://www.pravo.by/webnpa/text.asp?RN=hk9900275" TargetMode="External"/><Relationship Id="rId35" Type="http://schemas.openxmlformats.org/officeDocument/2006/relationships/hyperlink" Target="https://etalonline.by/document/?regnum=hk9900275&amp;q_id=21606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3440</Words>
  <Characters>19614</Characters>
  <Application>Microsoft Office Word</Application>
  <DocSecurity>0</DocSecurity>
  <Lines>163</Lines>
  <Paragraphs>46</Paragraphs>
  <ScaleCrop>false</ScaleCrop>
  <Company>Microsoft</Company>
  <LinksUpToDate>false</LinksUpToDate>
  <CharactersWithSpaces>23008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ovrsocped</dc:creator>
  <cp:lastModifiedBy>User</cp:lastModifiedBy>
  <cp:revision>2</cp:revision>
  <dcterms:created xsi:type="dcterms:W3CDTF">2021-03-11T10:20:00Z</dcterms:created>
  <dcterms:modified xsi:type="dcterms:W3CDTF">2021-03-11T10:20:00Z</dcterms:modified>
</cp:coreProperties>
</file>